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39" w:rsidRPr="007C7339" w:rsidRDefault="007C7339" w:rsidP="007C7339">
      <w:pPr>
        <w:spacing w:before="43" w:after="0" w:line="230" w:lineRule="exact"/>
        <w:ind w:left="4018" w:right="3283" w:firstLine="648"/>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EK-1 ÖN YÜZ (Değişik:RG-19/2/2020-31044)</w:t>
      </w:r>
    </w:p>
    <w:p w:rsidR="007C7339" w:rsidRPr="007C7339" w:rsidRDefault="0093470A" w:rsidP="007C7339">
      <w:pPr>
        <w:spacing w:before="226" w:after="0" w:line="230" w:lineRule="exact"/>
        <w:ind w:left="4008" w:right="2918" w:hanging="350"/>
        <w:rPr>
          <w:rFonts w:ascii="Times New Roman" w:eastAsia="Times New Roman" w:hAnsi="Times New Roman" w:cs="Times New Roman"/>
          <w:sz w:val="18"/>
          <w:szCs w:val="18"/>
        </w:rPr>
      </w:pPr>
      <w:r>
        <w:rPr>
          <w:rFonts w:ascii="Times New Roman" w:eastAsia="Times New Roman" w:hAnsi="Times New Roman" w:cs="Times New Roman"/>
          <w:sz w:val="18"/>
        </w:rPr>
        <w:t xml:space="preserve">MANAVGAT </w:t>
      </w:r>
      <w:r w:rsidR="007C7339" w:rsidRPr="007C7339">
        <w:rPr>
          <w:rFonts w:ascii="Times New Roman" w:eastAsia="Times New Roman" w:hAnsi="Times New Roman" w:cs="Times New Roman"/>
          <w:sz w:val="18"/>
        </w:rPr>
        <w:t xml:space="preserve">KAYMAKAMLIĞINA </w:t>
      </w:r>
      <w:r>
        <w:rPr>
          <w:rFonts w:ascii="Times New Roman" w:eastAsia="Times New Roman" w:hAnsi="Times New Roman" w:cs="Times New Roman"/>
          <w:sz w:val="18"/>
        </w:rPr>
        <w:br/>
      </w:r>
      <w:r w:rsidR="007C7339" w:rsidRPr="007C7339">
        <w:rPr>
          <w:rFonts w:ascii="Times New Roman" w:eastAsia="Times New Roman" w:hAnsi="Times New Roman" w:cs="Times New Roman"/>
          <w:sz w:val="18"/>
        </w:rPr>
        <w:t>(İl/İlçe Millî Eğitim Müdürlüğü)</w:t>
      </w:r>
    </w:p>
    <w:p w:rsidR="007C7339" w:rsidRPr="007C7339" w:rsidRDefault="007C7339" w:rsidP="007C7339">
      <w:pPr>
        <w:spacing w:after="0" w:line="240" w:lineRule="exact"/>
        <w:ind w:left="566"/>
        <w:rPr>
          <w:rFonts w:ascii="Times New Roman" w:eastAsia="Times New Roman" w:hAnsi="Times New Roman" w:cs="Times New Roman"/>
          <w:sz w:val="20"/>
          <w:szCs w:val="20"/>
        </w:rPr>
      </w:pPr>
    </w:p>
    <w:p w:rsidR="007C7339" w:rsidRPr="007C7339" w:rsidRDefault="007C7339" w:rsidP="007C7339">
      <w:pPr>
        <w:spacing w:before="211" w:after="0" w:line="230" w:lineRule="exact"/>
        <w:ind w:left="566"/>
        <w:rPr>
          <w:rFonts w:ascii="Times New Roman" w:eastAsia="Times New Roman" w:hAnsi="Times New Roman" w:cs="Times New Roman"/>
          <w:sz w:val="18"/>
          <w:szCs w:val="18"/>
        </w:rPr>
      </w:pPr>
      <w:r w:rsidRPr="007C7339">
        <w:rPr>
          <w:rFonts w:ascii="Times New Roman" w:eastAsia="Times New Roman" w:hAnsi="Times New Roman" w:cs="Times New Roman"/>
          <w:sz w:val="18"/>
        </w:rPr>
        <w:t>Aşağıda belirttiğim özel öğretim kurumuna ait bilgiler tam ve doğru olarak tarafımdan doldurulmuş olup kurum açma izni ile iş yeri açma ve çalışma ruhsatı almak istiyorum. Gereğini arz ederim.</w:t>
      </w:r>
    </w:p>
    <w:p w:rsidR="007C7339" w:rsidRPr="007C7339" w:rsidRDefault="007C7339" w:rsidP="007C7339">
      <w:pPr>
        <w:spacing w:after="0" w:line="230" w:lineRule="exact"/>
        <w:ind w:left="6821"/>
        <w:rPr>
          <w:rFonts w:ascii="Times New Roman" w:eastAsia="Times New Roman" w:hAnsi="Times New Roman" w:cs="Times New Roman"/>
          <w:sz w:val="18"/>
          <w:szCs w:val="18"/>
        </w:rPr>
      </w:pPr>
      <w:r w:rsidRPr="007C7339">
        <w:rPr>
          <w:rFonts w:ascii="Times New Roman" w:eastAsia="Times New Roman" w:hAnsi="Times New Roman" w:cs="Times New Roman"/>
          <w:sz w:val="18"/>
        </w:rPr>
        <w:t>Tarih İmza Kurucu veya Kurucu Temsilcisinin Adı Soyadı</w:t>
      </w:r>
    </w:p>
    <w:p w:rsidR="007C7339" w:rsidRPr="007C7339" w:rsidRDefault="007C7339" w:rsidP="007C7339">
      <w:pPr>
        <w:spacing w:before="221"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2098"/>
        <w:gridCol w:w="1694"/>
        <w:gridCol w:w="2414"/>
        <w:gridCol w:w="1416"/>
        <w:gridCol w:w="2357"/>
      </w:tblGrid>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1589"/>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ÖZEL ÖĞRETİM KURUMU AÇMAK İSTEYEN KURUCUYA AİT BİLGİLER</w:t>
            </w:r>
          </w:p>
        </w:tc>
      </w:tr>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4272"/>
              <w:rPr>
                <w:rFonts w:ascii="Times New Roman" w:eastAsia="Times New Roman" w:hAnsi="Times New Roman" w:cs="Times New Roman"/>
                <w:sz w:val="18"/>
                <w:szCs w:val="18"/>
              </w:rPr>
            </w:pPr>
            <w:r w:rsidRPr="007C7339">
              <w:rPr>
                <w:rFonts w:ascii="Times New Roman" w:eastAsia="Times New Roman" w:hAnsi="Times New Roman" w:cs="Times New Roman"/>
                <w:sz w:val="18"/>
              </w:rPr>
              <w:t>GERÇEK KİŞİLER</w:t>
            </w: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Adı ve Soyadı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T.C. Kimlik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İkamet 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Vergi Dairesi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Vergi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e-Posta 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Telefon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4512"/>
              <w:rPr>
                <w:rFonts w:ascii="Times New Roman" w:eastAsia="Times New Roman" w:hAnsi="Times New Roman" w:cs="Times New Roman"/>
                <w:sz w:val="18"/>
                <w:szCs w:val="18"/>
              </w:rPr>
            </w:pPr>
            <w:r w:rsidRPr="007C7339">
              <w:rPr>
                <w:rFonts w:ascii="Times New Roman" w:eastAsia="Times New Roman" w:hAnsi="Times New Roman" w:cs="Times New Roman"/>
                <w:sz w:val="18"/>
              </w:rPr>
              <w:t>TÜZEL KİŞİLER</w:t>
            </w:r>
          </w:p>
        </w:tc>
      </w:tr>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4200"/>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Tüzel Kişiye Ait Bilgiler</w:t>
            </w: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Adı/Unvanı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Vergi Dairesi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Vergi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30" w:lineRule="exact"/>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Yönetim Organlarını Oluşturan Kişilerin Adı ve Soyadı ile T.C. Kimlik Numaraları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3845"/>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Kurucu Temsilcisine Ait Bilgiler</w:t>
            </w: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Adı ve Soyadı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T.C. Kimlik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İkamet 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e-Posta 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Telefon Numarası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9979" w:type="dxa"/>
            <w:gridSpan w:val="5"/>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ind w:left="2093"/>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AÇILMAK İSTENEN ÖZEL ÖĞRETİM KURUMUNA AİT BİLGİLER</w:t>
            </w: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Kurumun Adı</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Adres Kodu</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c>
          <w:tcPr>
            <w:tcW w:w="169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Telefon Numarası</w:t>
            </w:r>
          </w:p>
        </w:tc>
        <w:tc>
          <w:tcPr>
            <w:tcW w:w="6187" w:type="dxa"/>
            <w:gridSpan w:val="3"/>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left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İletişim Bilgileri</w:t>
            </w:r>
          </w:p>
        </w:tc>
        <w:tc>
          <w:tcPr>
            <w:tcW w:w="169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Faks Numarası</w:t>
            </w:r>
          </w:p>
        </w:tc>
        <w:tc>
          <w:tcPr>
            <w:tcW w:w="6187" w:type="dxa"/>
            <w:gridSpan w:val="3"/>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c>
          <w:tcPr>
            <w:tcW w:w="169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e-Posta</w:t>
            </w:r>
          </w:p>
        </w:tc>
        <w:tc>
          <w:tcPr>
            <w:tcW w:w="6187" w:type="dxa"/>
            <w:gridSpan w:val="3"/>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Kurumun   Türü   ve</w:t>
            </w:r>
          </w:p>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Seviyesi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Uygulanacak Program</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Programın Süresi</w:t>
            </w:r>
          </w:p>
        </w:tc>
        <w:tc>
          <w:tcPr>
            <w:tcW w:w="7881" w:type="dxa"/>
            <w:gridSpan w:val="4"/>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Kurumun Binası</w:t>
            </w:r>
          </w:p>
        </w:tc>
        <w:tc>
          <w:tcPr>
            <w:tcW w:w="169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Kendisinin</w:t>
            </w:r>
          </w:p>
        </w:tc>
        <w:tc>
          <w:tcPr>
            <w:tcW w:w="241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c>
          <w:tcPr>
            <w:tcW w:w="1416"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Kiralık</w:t>
            </w:r>
          </w:p>
        </w:tc>
        <w:tc>
          <w:tcPr>
            <w:tcW w:w="2357"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r w:rsidR="007C7339" w:rsidRPr="007C7339">
        <w:tblPrEx>
          <w:tblCellMar>
            <w:top w:w="0" w:type="dxa"/>
            <w:bottom w:w="0" w:type="dxa"/>
          </w:tblCellMar>
        </w:tblPrEx>
        <w:tc>
          <w:tcPr>
            <w:tcW w:w="2098"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Öğretim Şekli</w:t>
            </w:r>
          </w:p>
        </w:tc>
        <w:tc>
          <w:tcPr>
            <w:tcW w:w="169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Yatılı</w:t>
            </w:r>
          </w:p>
        </w:tc>
        <w:tc>
          <w:tcPr>
            <w:tcW w:w="2414"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Kız             Erkek</w:t>
            </w:r>
          </w:p>
        </w:tc>
        <w:tc>
          <w:tcPr>
            <w:tcW w:w="1416"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18"/>
                <w:szCs w:val="18"/>
              </w:rPr>
            </w:pPr>
            <w:r w:rsidRPr="007C7339">
              <w:rPr>
                <w:rFonts w:ascii="Times New Roman" w:eastAsia="Times New Roman" w:hAnsi="Times New Roman" w:cs="Times New Roman"/>
                <w:b/>
                <w:bCs/>
                <w:sz w:val="18"/>
              </w:rPr>
              <w:t>Gündüzlü</w:t>
            </w:r>
          </w:p>
        </w:tc>
        <w:tc>
          <w:tcPr>
            <w:tcW w:w="2357" w:type="dxa"/>
            <w:tcBorders>
              <w:top w:val="single" w:sz="6" w:space="0" w:color="auto"/>
              <w:left w:val="single" w:sz="6" w:space="0" w:color="auto"/>
              <w:bottom w:val="single" w:sz="6" w:space="0" w:color="auto"/>
              <w:right w:val="single" w:sz="6" w:space="0" w:color="auto"/>
            </w:tcBorders>
          </w:tcPr>
          <w:p w:rsidR="007C7339" w:rsidRPr="007C7339" w:rsidRDefault="007C7339" w:rsidP="007C7339">
            <w:pPr>
              <w:spacing w:after="0" w:line="240" w:lineRule="auto"/>
              <w:rPr>
                <w:rFonts w:ascii="Times New Roman" w:eastAsia="Times New Roman" w:hAnsi="Times New Roman" w:cs="Times New Roman"/>
                <w:sz w:val="20"/>
                <w:szCs w:val="20"/>
              </w:rPr>
            </w:pPr>
          </w:p>
        </w:tc>
      </w:tr>
    </w:tbl>
    <w:p w:rsidR="007C7339" w:rsidRDefault="007C7339"/>
    <w:p w:rsidR="0093470A" w:rsidRDefault="0093470A"/>
    <w:p w:rsidR="0093470A" w:rsidRDefault="0093470A"/>
    <w:p w:rsidR="0093470A" w:rsidRPr="009958EA" w:rsidRDefault="0093470A" w:rsidP="0093470A">
      <w:pPr>
        <w:spacing w:before="5" w:after="0" w:line="240" w:lineRule="auto"/>
        <w:jc w:val="both"/>
        <w:rPr>
          <w:rFonts w:ascii="Times New Roman" w:eastAsia="Times New Roman" w:hAnsi="Times New Roman" w:cs="Times New Roman"/>
          <w:sz w:val="18"/>
          <w:szCs w:val="18"/>
        </w:rPr>
      </w:pPr>
      <w:r w:rsidRPr="009958EA">
        <w:rPr>
          <w:rFonts w:ascii="Times New Roman" w:eastAsia="Times New Roman" w:hAnsi="Times New Roman" w:cs="Times New Roman"/>
          <w:b/>
          <w:bCs/>
          <w:sz w:val="18"/>
        </w:rPr>
        <w:lastRenderedPageBreak/>
        <w:t>EKLER:</w:t>
      </w:r>
    </w:p>
    <w:p w:rsidR="0093470A" w:rsidRPr="009958EA" w:rsidRDefault="0093470A" w:rsidP="0093470A">
      <w:pPr>
        <w:spacing w:after="0" w:line="240" w:lineRule="auto"/>
        <w:jc w:val="both"/>
        <w:rPr>
          <w:rFonts w:ascii="Times New Roman" w:eastAsia="Times New Roman" w:hAnsi="Times New Roman" w:cs="Times New Roman"/>
          <w:sz w:val="18"/>
          <w:szCs w:val="18"/>
        </w:rPr>
      </w:pPr>
      <w:r w:rsidRPr="009958EA">
        <w:rPr>
          <w:rFonts w:ascii="Times New Roman" w:eastAsia="Times New Roman" w:hAnsi="Times New Roman" w:cs="Times New Roman"/>
          <w:b/>
          <w:bCs/>
          <w:sz w:val="18"/>
        </w:rPr>
        <w:t>EK-1 ARKA YÜZ</w:t>
      </w:r>
    </w:p>
    <w:p w:rsidR="0093470A" w:rsidRPr="009958EA" w:rsidRDefault="0093470A" w:rsidP="0093470A">
      <w:pPr>
        <w:spacing w:before="226" w:after="0" w:line="226" w:lineRule="exact"/>
        <w:ind w:firstLine="451"/>
        <w:jc w:val="both"/>
        <w:rPr>
          <w:rFonts w:ascii="Times New Roman" w:eastAsia="Times New Roman" w:hAnsi="Times New Roman" w:cs="Times New Roman"/>
          <w:sz w:val="18"/>
          <w:szCs w:val="18"/>
        </w:rPr>
      </w:pPr>
      <w:r w:rsidRPr="009958EA">
        <w:rPr>
          <w:rFonts w:ascii="Times New Roman" w:eastAsia="Times New Roman" w:hAnsi="Times New Roman" w:cs="Times New Roman"/>
          <w:sz w:val="18"/>
        </w:rPr>
        <w:t>1 - Kanunun 4 üncü maddesinin birinci fıkrasında yer alan kişilerin aynı fıkrada belirtilen şartları haiz olduğuna ilişkin yazılı beyanı.</w:t>
      </w:r>
    </w:p>
    <w:p w:rsidR="0093470A" w:rsidRPr="009958EA" w:rsidRDefault="0093470A" w:rsidP="0093470A">
      <w:pPr>
        <w:numPr>
          <w:ilvl w:val="0"/>
          <w:numId w:val="1"/>
        </w:numPr>
        <w:tabs>
          <w:tab w:val="left" w:pos="634"/>
        </w:tabs>
        <w:spacing w:after="0" w:line="226" w:lineRule="exact"/>
        <w:ind w:firstLine="422"/>
        <w:jc w:val="both"/>
        <w:rPr>
          <w:rFonts w:ascii="Times New Roman" w:eastAsia="Times New Roman" w:hAnsi="Times New Roman" w:cs="Times New Roman"/>
          <w:sz w:val="18"/>
        </w:rPr>
      </w:pPr>
      <w:r w:rsidRPr="009958EA">
        <w:rPr>
          <w:rFonts w:ascii="Times New Roman" w:eastAsia="Times New Roman" w:hAnsi="Times New Roman" w:cs="Times New Roman"/>
          <w:sz w:val="18"/>
        </w:rPr>
        <w:t>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
    <w:p w:rsidR="0093470A" w:rsidRPr="009958EA" w:rsidRDefault="0093470A" w:rsidP="0093470A">
      <w:pPr>
        <w:numPr>
          <w:ilvl w:val="0"/>
          <w:numId w:val="1"/>
        </w:numPr>
        <w:tabs>
          <w:tab w:val="left" w:pos="634"/>
        </w:tabs>
        <w:spacing w:after="0" w:line="226" w:lineRule="exact"/>
        <w:ind w:firstLine="422"/>
        <w:jc w:val="both"/>
        <w:rPr>
          <w:rFonts w:ascii="Times New Roman" w:eastAsia="Times New Roman" w:hAnsi="Times New Roman" w:cs="Times New Roman"/>
          <w:sz w:val="18"/>
        </w:rPr>
      </w:pPr>
      <w:r w:rsidRPr="009958EA">
        <w:rPr>
          <w:rFonts w:ascii="Times New Roman" w:eastAsia="Times New Roman" w:hAnsi="Times New Roman" w:cs="Times New Roman"/>
          <w:sz w:val="18"/>
        </w:rPr>
        <w:t>Kurucu tüzel kişi ise kurucu temsilcisinin; kurumu açma, kapatma, devretme ve benzeri işlemleri yürütme yetkisine sahip olduğunun da belirtildiği genel kurul veya yönetim kurulu kararının millî eğitim müdürlüğünce onaylı örneği.</w:t>
      </w:r>
    </w:p>
    <w:p w:rsidR="0093470A" w:rsidRPr="009958EA" w:rsidRDefault="0093470A" w:rsidP="0093470A">
      <w:pPr>
        <w:numPr>
          <w:ilvl w:val="0"/>
          <w:numId w:val="1"/>
        </w:numPr>
        <w:tabs>
          <w:tab w:val="left" w:pos="710"/>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Binanın sağlam ve dayanıklı olduğuna ilişkin teknik rapor ve ekler ile teknik raporu düzenleyen inşaat mühendisinin geçerliliği devam eden SİM ve İTB belgeleri.</w:t>
      </w:r>
    </w:p>
    <w:p w:rsidR="0093470A" w:rsidRPr="009958EA" w:rsidRDefault="0093470A" w:rsidP="0093470A">
      <w:pPr>
        <w:numPr>
          <w:ilvl w:val="0"/>
          <w:numId w:val="1"/>
        </w:numPr>
        <w:tabs>
          <w:tab w:val="left" w:pos="648"/>
        </w:tabs>
        <w:spacing w:after="0" w:line="226" w:lineRule="exact"/>
        <w:ind w:left="437"/>
        <w:rPr>
          <w:rFonts w:ascii="Times New Roman" w:eastAsia="Times New Roman" w:hAnsi="Times New Roman" w:cs="Times New Roman"/>
          <w:sz w:val="18"/>
        </w:rPr>
      </w:pPr>
      <w:r w:rsidRPr="009958EA">
        <w:rPr>
          <w:rFonts w:ascii="Times New Roman" w:eastAsia="Times New Roman" w:hAnsi="Times New Roman" w:cs="Times New Roman"/>
          <w:sz w:val="18"/>
        </w:rPr>
        <w:t>Binanın ve çevresinin sağlık yönünden uygun olduğuna ilişkin il veya ilçe ilgili sağlık birimince düzenlenen rapor.</w:t>
      </w:r>
    </w:p>
    <w:p w:rsidR="0093470A" w:rsidRPr="009958EA" w:rsidRDefault="0093470A" w:rsidP="0093470A">
      <w:pPr>
        <w:numPr>
          <w:ilvl w:val="0"/>
          <w:numId w:val="1"/>
        </w:numPr>
        <w:tabs>
          <w:tab w:val="left" w:pos="648"/>
        </w:tabs>
        <w:spacing w:after="0" w:line="226" w:lineRule="exact"/>
        <w:ind w:firstLine="437"/>
        <w:jc w:val="both"/>
        <w:rPr>
          <w:rFonts w:ascii="Times New Roman" w:eastAsia="Times New Roman" w:hAnsi="Times New Roman" w:cs="Times New Roman"/>
          <w:sz w:val="18"/>
        </w:rPr>
      </w:pPr>
      <w:r w:rsidRPr="009958EA">
        <w:rPr>
          <w:rFonts w:ascii="Times New Roman" w:eastAsia="Times New Roman" w:hAnsi="Times New Roman" w:cs="Times New Roman"/>
          <w:sz w:val="18"/>
        </w:rPr>
        <w:t>Binada yangına karşı ilgili mevzuatına göre gerekli önlemlerin alındığına ilişkin itfaiye müdürlüğünce düzenlenen rapor.</w:t>
      </w:r>
    </w:p>
    <w:p w:rsidR="0093470A" w:rsidRPr="009958EA" w:rsidRDefault="0093470A" w:rsidP="0093470A">
      <w:pPr>
        <w:numPr>
          <w:ilvl w:val="0"/>
          <w:numId w:val="1"/>
        </w:numPr>
        <w:tabs>
          <w:tab w:val="left" w:pos="648"/>
        </w:tabs>
        <w:spacing w:after="0" w:line="226" w:lineRule="exact"/>
        <w:ind w:firstLine="437"/>
        <w:jc w:val="both"/>
        <w:rPr>
          <w:rFonts w:ascii="Times New Roman" w:eastAsia="Times New Roman" w:hAnsi="Times New Roman" w:cs="Times New Roman"/>
          <w:sz w:val="18"/>
        </w:rPr>
      </w:pPr>
      <w:r w:rsidRPr="009958EA">
        <w:rPr>
          <w:rFonts w:ascii="Times New Roman" w:eastAsia="Times New Roman" w:hAnsi="Times New Roman" w:cs="Times New Roman"/>
          <w:sz w:val="18"/>
        </w:rPr>
        <w:t xml:space="preserve">Binanın kurum açılacak kat veya katları için ayrı </w:t>
      </w:r>
      <w:proofErr w:type="spellStart"/>
      <w:r w:rsidRPr="009958EA">
        <w:rPr>
          <w:rFonts w:ascii="Times New Roman" w:eastAsia="Times New Roman" w:hAnsi="Times New Roman" w:cs="Times New Roman"/>
          <w:sz w:val="18"/>
        </w:rPr>
        <w:t>ayrı</w:t>
      </w:r>
      <w:proofErr w:type="spellEnd"/>
      <w:r w:rsidRPr="009958EA">
        <w:rPr>
          <w:rFonts w:ascii="Times New Roman" w:eastAsia="Times New Roman" w:hAnsi="Times New Roman" w:cs="Times New Roman"/>
          <w:sz w:val="18"/>
        </w:rPr>
        <w:t>, okul ve özel eğitim ve rehabilitasyon merkezi olarak kullanılacak binaların ayrıca bahçeleri için de 35x50 cm veya A3 ebadında kâğıtlara çizilmiş yerleşim planı, binanın dış cepheleri ile bahçesini gösteren fotoğrafları ve bunların kayıtlı olduğu CD.</w:t>
      </w:r>
    </w:p>
    <w:p w:rsidR="0093470A" w:rsidRPr="009958EA" w:rsidRDefault="0093470A" w:rsidP="0093470A">
      <w:pPr>
        <w:numPr>
          <w:ilvl w:val="0"/>
          <w:numId w:val="1"/>
        </w:numPr>
        <w:tabs>
          <w:tab w:val="left" w:pos="648"/>
        </w:tabs>
        <w:spacing w:after="0" w:line="226" w:lineRule="exact"/>
        <w:ind w:firstLine="437"/>
        <w:jc w:val="both"/>
        <w:rPr>
          <w:rFonts w:ascii="Times New Roman" w:eastAsia="Times New Roman" w:hAnsi="Times New Roman" w:cs="Times New Roman"/>
          <w:sz w:val="18"/>
        </w:rPr>
      </w:pPr>
      <w:r w:rsidRPr="009958EA">
        <w:rPr>
          <w:rFonts w:ascii="Times New Roman" w:eastAsia="Times New Roman" w:hAnsi="Times New Roman" w:cs="Times New Roman"/>
          <w:sz w:val="18"/>
        </w:rPr>
        <w:t>Resmi okullardan farklı uygulama yapmak isteyen özel okullar için Bakanlıkça onaylanmak üzere hazırlanan kurum yönetmelik taslağı ve CD'si.</w:t>
      </w:r>
    </w:p>
    <w:p w:rsidR="0093470A" w:rsidRPr="009958EA" w:rsidRDefault="0093470A" w:rsidP="0093470A">
      <w:pPr>
        <w:numPr>
          <w:ilvl w:val="0"/>
          <w:numId w:val="1"/>
        </w:numPr>
        <w:tabs>
          <w:tab w:val="left" w:pos="648"/>
        </w:tabs>
        <w:spacing w:after="0" w:line="226" w:lineRule="exact"/>
        <w:ind w:firstLine="437"/>
        <w:jc w:val="both"/>
        <w:rPr>
          <w:rFonts w:ascii="Times New Roman" w:eastAsia="Times New Roman" w:hAnsi="Times New Roman" w:cs="Times New Roman"/>
          <w:sz w:val="18"/>
        </w:rPr>
      </w:pPr>
      <w:r w:rsidRPr="009958EA">
        <w:rPr>
          <w:rFonts w:ascii="Times New Roman" w:eastAsia="Times New Roman" w:hAnsi="Times New Roman" w:cs="Times New Roman"/>
          <w:sz w:val="18"/>
        </w:rPr>
        <w:t>Resmi okullardan farklı uygulama yapmak istemeyen özel okullar için resmî benzeri okulların tabi olduğu yönetmeliği uygulayacağına dair yazılı beyanı.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Resmî veya özel okullarda benzeri olmayan öğretim programı ve/veya haftalık ders çizelgesi uygulayacak kurumlar için Bakanlıkça onaylanmak üzere öğretim programı ve/veya haftalık ders çizelgesinin taşınabilir elektronik kaydı.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Resmî veya özel okullarda benzeri bulunan öğretim programı ve/veya haftalık ders çizelgesini uygulayacak kurumlar için bu yönde yazılı beyan.</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Okullar dışındaki kurumların uygulayacakları öğretim programının onaylandığı Talim ve Terbiye Kurulu kararının tarih ve sayısı.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Yönetici çalışma izin teklifi ve kurum öğretime başlamadan önce nitelikleri de belirtilen gerekli tüm personele ilişkin çalışma izin tekliflerinin yapılacağına dair yazılı beyan.</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Özel mesleki ve teknik Anadolu lisesi sağlık hizmetleri alanı açacakların her bölüm için bir asıl görevli aylık ücretli alan/dal dersleri öğretmeninin çalışma izin teklifleri.</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Özel mesleki ve teknik Anadolu lisesi sağlık hizmetleri alanı açacakların, hastane/hastanelerle yapacakları ve il sağlık müdürlüğünce onaylı protokol.</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Kurum binası kurucuya ait ise bina tapu senedinin millî eğitim müdürlüğünce onaylı örneği; kurum binası kiralık ise binanın tapu senedi örneği ile başvuru tarihi itibariyle okullarda öğretim süresi kadar, diğer kurumlarda en az bir yıllık kira sözleşmesi aslı veya millî eğitim müdürlüğünce onaylı örneği.</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 xml:space="preserve">Tapu kütüğünde konut olarak kayıtlı bir ana taşınmazın bağımsız bölümlerinde açılacak anaokullarının bahçe kullanımı için kat maliklerinin oy birliği ile verecekleri muvafakat belgesi. (Belgede muvafakat veren kat sahibi veya vekillerinin ayrı </w:t>
      </w:r>
      <w:proofErr w:type="spellStart"/>
      <w:r w:rsidRPr="009958EA">
        <w:rPr>
          <w:rFonts w:ascii="Times New Roman" w:eastAsia="Times New Roman" w:hAnsi="Times New Roman" w:cs="Times New Roman"/>
          <w:sz w:val="18"/>
        </w:rPr>
        <w:t>ayrı</w:t>
      </w:r>
      <w:proofErr w:type="spellEnd"/>
      <w:r w:rsidRPr="009958EA">
        <w:rPr>
          <w:rFonts w:ascii="Times New Roman" w:eastAsia="Times New Roman" w:hAnsi="Times New Roman" w:cs="Times New Roman"/>
          <w:sz w:val="18"/>
        </w:rPr>
        <w:t xml:space="preserve"> muvafakatlerine ilişkin imzaları ile binanın kaç daireli olduğu ve imzaların kat sahibi veya vekillerine ait olduğuna ilişkin apartman yöneticisinin imzası bulunur.)</w:t>
      </w:r>
    </w:p>
    <w:p w:rsidR="0093470A" w:rsidRPr="009958EA" w:rsidRDefault="0093470A" w:rsidP="0093470A">
      <w:pPr>
        <w:numPr>
          <w:ilvl w:val="0"/>
          <w:numId w:val="1"/>
        </w:numPr>
        <w:tabs>
          <w:tab w:val="left" w:pos="749"/>
        </w:tabs>
        <w:spacing w:after="0" w:line="226" w:lineRule="exact"/>
        <w:ind w:left="437"/>
        <w:rPr>
          <w:rFonts w:ascii="Times New Roman" w:eastAsia="Times New Roman" w:hAnsi="Times New Roman" w:cs="Times New Roman"/>
          <w:sz w:val="18"/>
        </w:rPr>
      </w:pPr>
      <w:r w:rsidRPr="009958EA">
        <w:rPr>
          <w:rFonts w:ascii="Times New Roman" w:eastAsia="Times New Roman" w:hAnsi="Times New Roman" w:cs="Times New Roman"/>
          <w:sz w:val="18"/>
        </w:rPr>
        <w:t>Kurum binasının yapı kullanım izin belgesi.</w:t>
      </w:r>
    </w:p>
    <w:p w:rsidR="0093470A" w:rsidRPr="009958EA" w:rsidRDefault="0093470A" w:rsidP="0093470A">
      <w:pPr>
        <w:numPr>
          <w:ilvl w:val="0"/>
          <w:numId w:val="1"/>
        </w:numPr>
        <w:tabs>
          <w:tab w:val="left" w:pos="749"/>
        </w:tabs>
        <w:spacing w:before="5" w:after="0" w:line="226" w:lineRule="exact"/>
        <w:ind w:left="437"/>
        <w:rPr>
          <w:rFonts w:ascii="Times New Roman" w:eastAsia="Times New Roman" w:hAnsi="Times New Roman" w:cs="Times New Roman"/>
          <w:sz w:val="18"/>
        </w:rPr>
      </w:pPr>
      <w:r w:rsidRPr="009958EA">
        <w:rPr>
          <w:rFonts w:ascii="Times New Roman" w:eastAsia="Times New Roman" w:hAnsi="Times New Roman" w:cs="Times New Roman"/>
          <w:sz w:val="18"/>
        </w:rPr>
        <w:t>Denizcilik kursu ve havacılık kursu gibi özellik arz eden kurumlar için ilgili bakanlıkların uygun görüş yazısı.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Yabancı uyruklular tarafından veya Türk vatandaşlarıyla ortaklık yolu ile açılacak milletlerarası özel öğretim kurumları için Cumhurbaşkanı Kararı.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Milletlerarası özel öğretim kurumları için, uygulayacakları programın denkliğinin kabul edildiğine dair Dışişleri Bakanlığından tasdikli, izin veren ülkenin eğitiminden sorumlu birimi tarafından düzenlenen belge.</w:t>
      </w:r>
    </w:p>
    <w:p w:rsidR="0093470A" w:rsidRPr="009958EA" w:rsidRDefault="0093470A" w:rsidP="0093470A">
      <w:pPr>
        <w:numPr>
          <w:ilvl w:val="0"/>
          <w:numId w:val="1"/>
        </w:numPr>
        <w:tabs>
          <w:tab w:val="left" w:pos="749"/>
        </w:tabs>
        <w:spacing w:after="0" w:line="226" w:lineRule="exact"/>
        <w:ind w:left="437"/>
        <w:rPr>
          <w:rFonts w:ascii="Times New Roman" w:eastAsia="Times New Roman" w:hAnsi="Times New Roman" w:cs="Times New Roman"/>
          <w:sz w:val="18"/>
        </w:rPr>
      </w:pPr>
      <w:r w:rsidRPr="009958EA">
        <w:rPr>
          <w:rFonts w:ascii="Times New Roman" w:eastAsia="Times New Roman" w:hAnsi="Times New Roman" w:cs="Times New Roman"/>
          <w:sz w:val="18"/>
        </w:rPr>
        <w:t>492 sayılı Harçlar Kanunu gereği ruhsatları harca tâbi kurum açacaklar için harç yatırıldığına dair onaylı belge.</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Organize sanayi bölgesi içinde veya dışında özel meslekî ve teknik Anadolu lisesi açacakların, öğrencilerinin beceri eğitimi/staj çalışması/yaz uygulamalarını yapabilecekleri; okul ile aynı il sınırları içerisinde ve destek verilmesi kararlaştırılan alanlarda/dallarda faaliyette bulunan orta veyahut büyük ölçekli işletme/işletmelerle yapacakları en az 10 yıl süreli protokol.</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Organize sanayi bölgesi içerisinde organize sanayi bölgesi tüzel kişiliği haricindeki kişiler tarafından açılacak özel öğretim kurumları için ilgili organize sanayi bölgesi yönetim kurulu başkanlığından alınacak uygunluk görüş yazısı.</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Açılacak okulun Bakanlık Coğrafi Bilgi Sistemine (MEBCBS) eklenmek üzere; Genel Müdürlükçe belirlenerek internet sayfasında yayımlanan formatta bina, duvar, bahçe ve benzeri detayların yer aldığı ölçüm kroki verisi.</w:t>
      </w:r>
    </w:p>
    <w:p w:rsidR="0093470A" w:rsidRPr="009958EA" w:rsidRDefault="0093470A" w:rsidP="0093470A">
      <w:pPr>
        <w:numPr>
          <w:ilvl w:val="0"/>
          <w:numId w:val="1"/>
        </w:numPr>
        <w:tabs>
          <w:tab w:val="left" w:pos="739"/>
        </w:tabs>
        <w:spacing w:after="0" w:line="226" w:lineRule="exact"/>
        <w:ind w:firstLine="427"/>
        <w:jc w:val="both"/>
        <w:rPr>
          <w:rFonts w:ascii="Times New Roman" w:eastAsia="Times New Roman" w:hAnsi="Times New Roman" w:cs="Times New Roman"/>
          <w:sz w:val="18"/>
        </w:rPr>
      </w:pPr>
      <w:r w:rsidRPr="009958EA">
        <w:rPr>
          <w:rFonts w:ascii="Times New Roman" w:eastAsia="Times New Roman" w:hAnsi="Times New Roman" w:cs="Times New Roman"/>
          <w:sz w:val="18"/>
        </w:rPr>
        <w:t>Özel öğretim kursları, sosyal etkinlik merkezleri, motorlu taşıt sürücüleri kursları ve özel eğitim ve rehabilitasyon merkezleri için kurucu gerçek kişi ise kurucunun, tüzel kişi ise kurucu temsilcisinin öğrenim belgesi veya hizmet cetveli.</w:t>
      </w:r>
    </w:p>
    <w:p w:rsidR="0093470A" w:rsidRPr="009958EA" w:rsidRDefault="0093470A" w:rsidP="0093470A">
      <w:pPr>
        <w:numPr>
          <w:ilvl w:val="0"/>
          <w:numId w:val="1"/>
        </w:numPr>
        <w:tabs>
          <w:tab w:val="left" w:pos="749"/>
        </w:tabs>
        <w:spacing w:after="0" w:line="226" w:lineRule="exact"/>
        <w:ind w:left="437"/>
        <w:rPr>
          <w:rFonts w:ascii="Times New Roman" w:eastAsia="Times New Roman" w:hAnsi="Times New Roman" w:cs="Times New Roman"/>
          <w:sz w:val="18"/>
        </w:rPr>
      </w:pPr>
      <w:r w:rsidRPr="009958EA">
        <w:rPr>
          <w:rFonts w:ascii="Times New Roman" w:eastAsia="Times New Roman" w:hAnsi="Times New Roman" w:cs="Times New Roman"/>
          <w:sz w:val="18"/>
        </w:rPr>
        <w:t>Gerçek kişilerde kurucu, tüzel kişilerde kurucu temsilcisinin vesikalık fotoğrafı.</w:t>
      </w:r>
    </w:p>
    <w:p w:rsidR="0093470A" w:rsidRDefault="0093470A" w:rsidP="0093470A">
      <w:pPr>
        <w:pStyle w:val="Style161"/>
        <w:numPr>
          <w:ilvl w:val="0"/>
          <w:numId w:val="1"/>
        </w:numPr>
        <w:tabs>
          <w:tab w:val="left" w:pos="749"/>
        </w:tabs>
        <w:spacing w:line="226" w:lineRule="exact"/>
        <w:ind w:left="437" w:firstLine="0"/>
        <w:jc w:val="left"/>
        <w:rPr>
          <w:rStyle w:val="CharStyle12"/>
        </w:rPr>
      </w:pPr>
      <w:r w:rsidRPr="009958EA">
        <w:rPr>
          <w:sz w:val="18"/>
        </w:rPr>
        <w:t>Vergi levhasının fotokopisi.</w:t>
      </w:r>
    </w:p>
    <w:p w:rsidR="0093470A" w:rsidRDefault="0093470A"/>
    <w:sectPr w:rsidR="0093470A" w:rsidSect="007C7339">
      <w:footerReference w:type="even" r:id="rId5"/>
      <w:footerReference w:type="default" r:id="rId6"/>
      <w:pgSz w:w="11899" w:h="16838"/>
      <w:pgMar w:top="1210" w:right="1066" w:bottom="2174" w:left="85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A" w:rsidRDefault="0093470A">
    <w:pPr>
      <w:pStyle w:val="Style157"/>
      <w:ind w:left="5064"/>
      <w:jc w:val="both"/>
      <w:rPr>
        <w:sz w:val="18"/>
        <w:szCs w:val="18"/>
      </w:rPr>
    </w:pPr>
    <w:r>
      <w:rPr>
        <w:rStyle w:val="CharStyle13"/>
      </w:rPr>
      <w:fldChar w:fldCharType="begin"/>
    </w:r>
    <w:r>
      <w:rPr>
        <w:rStyle w:val="CharStyle13"/>
      </w:rPr>
      <w:instrText>PAGE</w:instrText>
    </w:r>
    <w:r>
      <w:rPr>
        <w:rStyle w:val="CharStyle13"/>
      </w:rPr>
      <w:fldChar w:fldCharType="separate"/>
    </w:r>
    <w:r>
      <w:rPr>
        <w:rStyle w:val="CharStyle13"/>
      </w:rPr>
      <w:t>1</w:t>
    </w:r>
    <w:r>
      <w:rPr>
        <w:rStyle w:val="CharStyle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A" w:rsidRDefault="0093470A">
    <w:pPr>
      <w:pStyle w:val="Style157"/>
      <w:ind w:left="5064"/>
      <w:jc w:val="both"/>
      <w:rPr>
        <w:sz w:val="18"/>
        <w:szCs w:val="18"/>
      </w:rPr>
    </w:pPr>
    <w:r>
      <w:rPr>
        <w:rStyle w:val="CharStyle13"/>
      </w:rPr>
      <w:fldChar w:fldCharType="begin"/>
    </w:r>
    <w:r>
      <w:rPr>
        <w:rStyle w:val="CharStyle13"/>
      </w:rPr>
      <w:instrText>PAGE</w:instrText>
    </w:r>
    <w:r>
      <w:rPr>
        <w:rStyle w:val="CharStyle13"/>
      </w:rPr>
      <w:fldChar w:fldCharType="separate"/>
    </w:r>
    <w:r>
      <w:rPr>
        <w:rStyle w:val="CharStyle13"/>
        <w:noProof/>
      </w:rPr>
      <w:t>1</w:t>
    </w:r>
    <w:r>
      <w:rPr>
        <w:rStyle w:val="CharStyle13"/>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E4E"/>
    <w:multiLevelType w:val="singleLevel"/>
    <w:tmpl w:val="C72803D0"/>
    <w:lvl w:ilvl="0">
      <w:start w:val="2"/>
      <w:numFmt w:val="decimal"/>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7C7339"/>
    <w:rsid w:val="007C7339"/>
    <w:rsid w:val="009347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75">
    <w:name w:val="Style75"/>
    <w:basedOn w:val="Normal"/>
    <w:rsid w:val="007C7339"/>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7C7339"/>
    <w:pPr>
      <w:spacing w:after="0" w:line="230" w:lineRule="exact"/>
      <w:ind w:firstLine="648"/>
    </w:pPr>
    <w:rPr>
      <w:rFonts w:ascii="Times New Roman" w:eastAsia="Times New Roman" w:hAnsi="Times New Roman" w:cs="Times New Roman"/>
      <w:sz w:val="20"/>
      <w:szCs w:val="20"/>
    </w:rPr>
  </w:style>
  <w:style w:type="paragraph" w:customStyle="1" w:styleId="Style82">
    <w:name w:val="Style82"/>
    <w:basedOn w:val="Normal"/>
    <w:rsid w:val="007C7339"/>
    <w:pPr>
      <w:spacing w:after="0" w:line="230" w:lineRule="exact"/>
      <w:ind w:hanging="350"/>
    </w:pPr>
    <w:rPr>
      <w:rFonts w:ascii="Times New Roman" w:eastAsia="Times New Roman" w:hAnsi="Times New Roman" w:cs="Times New Roman"/>
      <w:sz w:val="20"/>
      <w:szCs w:val="20"/>
    </w:rPr>
  </w:style>
  <w:style w:type="paragraph" w:customStyle="1" w:styleId="Style83">
    <w:name w:val="Style83"/>
    <w:basedOn w:val="Normal"/>
    <w:rsid w:val="007C7339"/>
    <w:pPr>
      <w:spacing w:after="0" w:line="230" w:lineRule="exact"/>
      <w:ind w:firstLine="394"/>
    </w:pPr>
    <w:rPr>
      <w:rFonts w:ascii="Times New Roman" w:eastAsia="Times New Roman" w:hAnsi="Times New Roman" w:cs="Times New Roman"/>
      <w:sz w:val="20"/>
      <w:szCs w:val="20"/>
    </w:rPr>
  </w:style>
  <w:style w:type="paragraph" w:customStyle="1" w:styleId="Style84">
    <w:name w:val="Style84"/>
    <w:basedOn w:val="Normal"/>
    <w:rsid w:val="007C7339"/>
    <w:pPr>
      <w:spacing w:after="0" w:line="230" w:lineRule="exact"/>
      <w:ind w:firstLine="682"/>
    </w:pPr>
    <w:rPr>
      <w:rFonts w:ascii="Times New Roman" w:eastAsia="Times New Roman" w:hAnsi="Times New Roman" w:cs="Times New Roman"/>
      <w:sz w:val="20"/>
      <w:szCs w:val="20"/>
    </w:rPr>
  </w:style>
  <w:style w:type="paragraph" w:customStyle="1" w:styleId="Style157">
    <w:name w:val="Style157"/>
    <w:basedOn w:val="Normal"/>
    <w:rsid w:val="007C7339"/>
    <w:pPr>
      <w:spacing w:after="0" w:line="240" w:lineRule="auto"/>
    </w:pPr>
    <w:rPr>
      <w:rFonts w:ascii="Times New Roman" w:eastAsia="Times New Roman" w:hAnsi="Times New Roman" w:cs="Times New Roman"/>
      <w:sz w:val="20"/>
      <w:szCs w:val="20"/>
    </w:rPr>
  </w:style>
  <w:style w:type="paragraph" w:customStyle="1" w:styleId="Style111">
    <w:name w:val="Style111"/>
    <w:basedOn w:val="Normal"/>
    <w:rsid w:val="007C7339"/>
    <w:pPr>
      <w:spacing w:after="0" w:line="230" w:lineRule="exact"/>
    </w:pPr>
    <w:rPr>
      <w:rFonts w:ascii="Times New Roman" w:eastAsia="Times New Roman" w:hAnsi="Times New Roman" w:cs="Times New Roman"/>
      <w:sz w:val="20"/>
      <w:szCs w:val="20"/>
    </w:rPr>
  </w:style>
  <w:style w:type="paragraph" w:customStyle="1" w:styleId="Style101">
    <w:name w:val="Style101"/>
    <w:basedOn w:val="Normal"/>
    <w:rsid w:val="007C7339"/>
    <w:pPr>
      <w:spacing w:after="0" w:line="240" w:lineRule="auto"/>
    </w:pPr>
    <w:rPr>
      <w:rFonts w:ascii="Times New Roman" w:eastAsia="Times New Roman" w:hAnsi="Times New Roman" w:cs="Times New Roman"/>
      <w:sz w:val="20"/>
      <w:szCs w:val="20"/>
    </w:rPr>
  </w:style>
  <w:style w:type="character" w:customStyle="1" w:styleId="CharStyle7">
    <w:name w:val="CharStyle7"/>
    <w:basedOn w:val="VarsaylanParagrafYazTipi"/>
    <w:rsid w:val="007C7339"/>
    <w:rPr>
      <w:rFonts w:ascii="Times New Roman" w:eastAsia="Times New Roman" w:hAnsi="Times New Roman" w:cs="Times New Roman"/>
      <w:b w:val="0"/>
      <w:bCs w:val="0"/>
      <w:i w:val="0"/>
      <w:iCs w:val="0"/>
      <w:smallCaps w:val="0"/>
      <w:sz w:val="18"/>
      <w:szCs w:val="18"/>
    </w:rPr>
  </w:style>
  <w:style w:type="character" w:customStyle="1" w:styleId="CharStyle10">
    <w:name w:val="CharStyle10"/>
    <w:basedOn w:val="VarsaylanParagrafYazTipi"/>
    <w:rsid w:val="007C7339"/>
    <w:rPr>
      <w:rFonts w:ascii="Times New Roman" w:eastAsia="Times New Roman" w:hAnsi="Times New Roman" w:cs="Times New Roman"/>
      <w:b/>
      <w:bCs/>
      <w:i w:val="0"/>
      <w:iCs w:val="0"/>
      <w:smallCaps w:val="0"/>
      <w:sz w:val="18"/>
      <w:szCs w:val="18"/>
    </w:rPr>
  </w:style>
  <w:style w:type="character" w:customStyle="1" w:styleId="CharStyle13">
    <w:name w:val="CharStyle13"/>
    <w:basedOn w:val="VarsaylanParagrafYazTipi"/>
    <w:rsid w:val="007C7339"/>
    <w:rPr>
      <w:rFonts w:ascii="Times New Roman" w:eastAsia="Times New Roman" w:hAnsi="Times New Roman" w:cs="Times New Roman"/>
      <w:b/>
      <w:bCs/>
      <w:i w:val="0"/>
      <w:iCs w:val="0"/>
      <w:smallCaps w:val="0"/>
      <w:sz w:val="18"/>
      <w:szCs w:val="18"/>
    </w:rPr>
  </w:style>
  <w:style w:type="paragraph" w:customStyle="1" w:styleId="Style161">
    <w:name w:val="Style161"/>
    <w:basedOn w:val="Normal"/>
    <w:rsid w:val="0093470A"/>
    <w:pPr>
      <w:spacing w:after="0" w:line="229" w:lineRule="exact"/>
      <w:ind w:firstLine="422"/>
      <w:jc w:val="both"/>
    </w:pPr>
    <w:rPr>
      <w:rFonts w:ascii="Times New Roman" w:eastAsia="Times New Roman" w:hAnsi="Times New Roman" w:cs="Times New Roman"/>
      <w:sz w:val="20"/>
      <w:szCs w:val="20"/>
    </w:rPr>
  </w:style>
  <w:style w:type="character" w:customStyle="1" w:styleId="CharStyle12">
    <w:name w:val="CharStyle12"/>
    <w:basedOn w:val="VarsaylanParagrafYazTipi"/>
    <w:rsid w:val="0093470A"/>
    <w:rPr>
      <w:rFonts w:ascii="Times New Roman" w:eastAsia="Times New Roman" w:hAnsi="Times New Roman" w:cs="Times New Roman"/>
      <w:b w:val="0"/>
      <w:bCs w:val="0"/>
      <w:i w:val="0"/>
      <w:iCs w:val="0"/>
      <w:smallCaps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Öğretim Kurumları Yönetmeliği-Son.pdf</dc:title>
  <dc:subject/>
  <dc:creator>User</dc:creator>
  <cp:keywords/>
  <cp:lastModifiedBy>User</cp:lastModifiedBy>
  <cp:revision>2</cp:revision>
  <dcterms:created xsi:type="dcterms:W3CDTF">2020-03-06T07:05:00Z</dcterms:created>
  <dcterms:modified xsi:type="dcterms:W3CDTF">2020-03-06T07:06:00Z</dcterms:modified>
</cp:coreProperties>
</file>