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23" w:rsidRPr="00235E23" w:rsidRDefault="00235E23" w:rsidP="00235E23">
      <w:pPr>
        <w:jc w:val="center"/>
        <w:rPr>
          <w:rStyle w:val="fontstyle01"/>
          <w:sz w:val="24"/>
          <w:szCs w:val="24"/>
        </w:rPr>
      </w:pPr>
      <w:r w:rsidRPr="00235E23">
        <w:rPr>
          <w:rStyle w:val="fontstyle01"/>
        </w:rPr>
        <w:t>MİLLÎ EĞİTİM BAKANLIĞI</w:t>
      </w:r>
      <w:r w:rsidRPr="00235E23">
        <w:rPr>
          <w:bCs/>
          <w:color w:val="000000"/>
          <w:sz w:val="26"/>
          <w:szCs w:val="26"/>
        </w:rPr>
        <w:t xml:space="preserve"> </w:t>
      </w:r>
      <w:r w:rsidRPr="00235E23">
        <w:rPr>
          <w:rStyle w:val="fontstyle01"/>
        </w:rPr>
        <w:t>YÖNETİCİ VE ÖĞRETMENLERİNİN</w:t>
      </w:r>
      <w:r w:rsidRPr="00235E23">
        <w:rPr>
          <w:bCs/>
          <w:color w:val="000000"/>
          <w:sz w:val="26"/>
          <w:szCs w:val="26"/>
        </w:rPr>
        <w:br/>
      </w:r>
      <w:r w:rsidRPr="00235E23">
        <w:rPr>
          <w:rStyle w:val="fontstyle01"/>
        </w:rPr>
        <w:t>DERS VE EK DERS SAATLERİNE İLİŞKİN KARAR</w:t>
      </w:r>
      <w:r w:rsidRPr="00235E23">
        <w:rPr>
          <w:bCs/>
          <w:color w:val="000000"/>
          <w:sz w:val="26"/>
          <w:szCs w:val="26"/>
        </w:rPr>
        <w:br/>
      </w:r>
    </w:p>
    <w:p w:rsidR="00F94A76" w:rsidRDefault="00235E23" w:rsidP="00F94A76">
      <w:pPr>
        <w:jc w:val="center"/>
        <w:rPr>
          <w:rStyle w:val="fontstyle01"/>
        </w:rPr>
      </w:pPr>
      <w:r>
        <w:rPr>
          <w:rStyle w:val="fontstyle01"/>
          <w:sz w:val="24"/>
          <w:szCs w:val="24"/>
        </w:rPr>
        <w:t>BİRİNCİ BÖLÜM</w:t>
      </w:r>
      <w:r>
        <w:rPr>
          <w:b/>
          <w:bCs/>
          <w:color w:val="000000"/>
        </w:rPr>
        <w:br/>
      </w:r>
      <w:r>
        <w:rPr>
          <w:rStyle w:val="fontstyle01"/>
          <w:sz w:val="24"/>
          <w:szCs w:val="24"/>
        </w:rPr>
        <w:t>Amaç, Kapsam, Dayanak ve Tanımlar</w:t>
      </w:r>
      <w:r>
        <w:rPr>
          <w:b/>
          <w:bCs/>
          <w:color w:val="000000"/>
        </w:rPr>
        <w:br/>
      </w:r>
    </w:p>
    <w:p w:rsidR="00D42DE9" w:rsidRDefault="00235E23" w:rsidP="00F94A76">
      <w:pPr>
        <w:rPr>
          <w:rStyle w:val="fontstyle01"/>
        </w:rPr>
      </w:pPr>
      <w:r w:rsidRPr="0018677E">
        <w:rPr>
          <w:rStyle w:val="fontstyle01"/>
          <w:highlight w:val="green"/>
        </w:rPr>
        <w:t>Amaç</w:t>
      </w:r>
      <w:r w:rsidRPr="0018677E">
        <w:rPr>
          <w:b/>
          <w:bCs/>
          <w:color w:val="000000"/>
          <w:highlight w:val="green"/>
        </w:rPr>
        <w:br/>
      </w:r>
      <w:r w:rsidRPr="0018677E">
        <w:rPr>
          <w:rStyle w:val="fontstyle01"/>
          <w:highlight w:val="green"/>
        </w:rPr>
        <w:t>MADDE 1-</w:t>
      </w:r>
      <w:r>
        <w:rPr>
          <w:rStyle w:val="fontstyle01"/>
        </w:rPr>
        <w:t xml:space="preserve"> </w:t>
      </w:r>
      <w:r>
        <w:rPr>
          <w:rStyle w:val="fontstyle21"/>
        </w:rPr>
        <w:t>(1) Bu Kararın amacı, Millî Eğitim Bakanlığının yönetici, öğretmen, uzman ve usta</w:t>
      </w:r>
      <w:r>
        <w:rPr>
          <w:color w:val="000000"/>
        </w:rPr>
        <w:t xml:space="preserve"> </w:t>
      </w:r>
      <w:r>
        <w:rPr>
          <w:rStyle w:val="fontstyle21"/>
        </w:rPr>
        <w:t>öğreticileri ile diğer görevlilerinin aylık ve ek ders ücreti karşılığında okutacakları ve okutmuş sayılacakları</w:t>
      </w:r>
      <w:r w:rsidR="00F94A76">
        <w:rPr>
          <w:color w:val="000000"/>
        </w:rPr>
        <w:t xml:space="preserve"> </w:t>
      </w:r>
      <w:r>
        <w:rPr>
          <w:rStyle w:val="fontstyle21"/>
        </w:rPr>
        <w:t>haftalık ders saatlerinin sayısını, ders görevi alacakların niteliklerini ve diğer hususları düzenlemektir.</w:t>
      </w:r>
      <w:r>
        <w:rPr>
          <w:color w:val="000000"/>
        </w:rPr>
        <w:br/>
      </w:r>
    </w:p>
    <w:p w:rsidR="00D42DE9" w:rsidRDefault="00235E23" w:rsidP="00F94A76">
      <w:pPr>
        <w:rPr>
          <w:rStyle w:val="fontstyle01"/>
        </w:rPr>
      </w:pPr>
      <w:r w:rsidRPr="0018677E">
        <w:rPr>
          <w:rStyle w:val="fontstyle01"/>
          <w:highlight w:val="green"/>
        </w:rPr>
        <w:t>Kapsam</w:t>
      </w:r>
      <w:r w:rsidRPr="0018677E">
        <w:rPr>
          <w:b/>
          <w:bCs/>
          <w:color w:val="000000"/>
          <w:highlight w:val="green"/>
        </w:rPr>
        <w:br/>
      </w:r>
      <w:r w:rsidRPr="0018677E">
        <w:rPr>
          <w:rStyle w:val="fontstyle01"/>
          <w:highlight w:val="green"/>
        </w:rPr>
        <w:t>MADDE 2-</w:t>
      </w:r>
      <w:r>
        <w:rPr>
          <w:rStyle w:val="fontstyle01"/>
        </w:rPr>
        <w:t xml:space="preserve"> </w:t>
      </w:r>
      <w:r>
        <w:rPr>
          <w:rStyle w:val="fontstyle21"/>
        </w:rPr>
        <w:t>(1) Bu Karar, Millî Eğitim Bakanlığının merkez ve taşra teşkilâtı ile Bakanlığa bağlı her</w:t>
      </w:r>
      <w:r w:rsidR="00D42DE9">
        <w:rPr>
          <w:color w:val="000000"/>
        </w:rPr>
        <w:t xml:space="preserve"> </w:t>
      </w:r>
      <w:r>
        <w:rPr>
          <w:rStyle w:val="fontstyle21"/>
        </w:rPr>
        <w:t>derece ve türdeki örgün ve yaygın eğitim kurumlarını, hizmet içi eğitimleri, kurs ve seminerleri kapsar.</w:t>
      </w:r>
      <w:r>
        <w:rPr>
          <w:color w:val="000000"/>
        </w:rPr>
        <w:br/>
      </w:r>
    </w:p>
    <w:p w:rsidR="00D42DE9" w:rsidRDefault="00235E23" w:rsidP="00F94A76">
      <w:pPr>
        <w:rPr>
          <w:rStyle w:val="fontstyle01"/>
        </w:rPr>
      </w:pPr>
      <w:r w:rsidRPr="0018677E">
        <w:rPr>
          <w:rStyle w:val="fontstyle01"/>
          <w:highlight w:val="green"/>
        </w:rPr>
        <w:t>Dayanak</w:t>
      </w:r>
      <w:r w:rsidRPr="0018677E">
        <w:rPr>
          <w:b/>
          <w:bCs/>
          <w:color w:val="000000"/>
          <w:highlight w:val="green"/>
        </w:rPr>
        <w:br/>
      </w:r>
      <w:r w:rsidRPr="0018677E">
        <w:rPr>
          <w:rStyle w:val="fontstyle01"/>
          <w:highlight w:val="green"/>
        </w:rPr>
        <w:t>MADDE 3-</w:t>
      </w:r>
      <w:r>
        <w:rPr>
          <w:rStyle w:val="fontstyle01"/>
        </w:rPr>
        <w:t xml:space="preserve"> </w:t>
      </w:r>
      <w:r>
        <w:rPr>
          <w:rStyle w:val="fontstyle21"/>
        </w:rPr>
        <w:t xml:space="preserve">(1) Bu Karar, </w:t>
      </w:r>
      <w:proofErr w:type="gramStart"/>
      <w:r>
        <w:rPr>
          <w:rStyle w:val="fontstyle21"/>
        </w:rPr>
        <w:t>5/3/1964</w:t>
      </w:r>
      <w:proofErr w:type="gramEnd"/>
      <w:r>
        <w:rPr>
          <w:rStyle w:val="fontstyle21"/>
        </w:rPr>
        <w:t xml:space="preserve"> tarihli ve 439 sayılı Millî Eğitim Bakanlığına Bağlı Yüksek ve Orta</w:t>
      </w:r>
      <w:r w:rsidR="00D42DE9">
        <w:rPr>
          <w:color w:val="000000"/>
        </w:rPr>
        <w:t xml:space="preserve"> </w:t>
      </w:r>
      <w:r w:rsidR="001617E7">
        <w:rPr>
          <w:rStyle w:val="fontstyle21"/>
        </w:rPr>
        <w:t xml:space="preserve">Dereceli </w:t>
      </w:r>
      <w:r>
        <w:rPr>
          <w:rStyle w:val="fontstyle21"/>
        </w:rPr>
        <w:t>Okullar Öğretmenleri ile İlkokul Öğretmenlerinin Haftalık Ders Saatleri ile Ek Ders Ücretleri Hakkında</w:t>
      </w:r>
      <w:r w:rsidR="00D42DE9">
        <w:rPr>
          <w:color w:val="000000"/>
        </w:rPr>
        <w:t xml:space="preserve"> </w:t>
      </w:r>
      <w:r>
        <w:rPr>
          <w:rStyle w:val="fontstyle21"/>
        </w:rPr>
        <w:t>Kanun ve 14/7/1965 tarihli ve 657 sayılı Devlet Memurları Kanununun 89 uncu maddesinin verdiği yetkiye</w:t>
      </w:r>
      <w:r w:rsidR="00D42DE9">
        <w:rPr>
          <w:color w:val="000000"/>
        </w:rPr>
        <w:t xml:space="preserve"> </w:t>
      </w:r>
      <w:r w:rsidR="001617E7">
        <w:rPr>
          <w:rStyle w:val="fontstyle21"/>
        </w:rPr>
        <w:t xml:space="preserve">dayanılarak </w:t>
      </w:r>
      <w:r>
        <w:rPr>
          <w:rStyle w:val="fontstyle21"/>
        </w:rPr>
        <w:t>hazırlanmıştır.</w:t>
      </w:r>
      <w:r>
        <w:rPr>
          <w:color w:val="000000"/>
        </w:rPr>
        <w:br/>
      </w:r>
    </w:p>
    <w:p w:rsidR="00FB722D" w:rsidRDefault="00235E23" w:rsidP="00F94A76">
      <w:pPr>
        <w:rPr>
          <w:rStyle w:val="fontstyle21"/>
        </w:rPr>
      </w:pPr>
      <w:r w:rsidRPr="0018677E">
        <w:rPr>
          <w:rStyle w:val="fontstyle01"/>
          <w:highlight w:val="green"/>
        </w:rPr>
        <w:t>Tanımlar</w:t>
      </w:r>
      <w:r w:rsidRPr="0018677E">
        <w:rPr>
          <w:b/>
          <w:bCs/>
          <w:color w:val="000000"/>
          <w:highlight w:val="green"/>
        </w:rPr>
        <w:br/>
      </w:r>
      <w:r w:rsidRPr="0018677E">
        <w:rPr>
          <w:rStyle w:val="fontstyle01"/>
          <w:highlight w:val="green"/>
        </w:rPr>
        <w:t>MADDE 4-</w:t>
      </w:r>
      <w:r>
        <w:rPr>
          <w:rStyle w:val="fontstyle01"/>
        </w:rPr>
        <w:t xml:space="preserve"> </w:t>
      </w:r>
      <w:r>
        <w:rPr>
          <w:rStyle w:val="fontstyle21"/>
        </w:rPr>
        <w:t>(1) Bu Kararda geçen;</w:t>
      </w:r>
      <w:r>
        <w:rPr>
          <w:color w:val="000000"/>
        </w:rPr>
        <w:br/>
      </w:r>
      <w:r>
        <w:rPr>
          <w:rStyle w:val="fontstyle21"/>
        </w:rPr>
        <w:t>a) Alan: Öğretmenlerin mezun oldukları öğretim programına bağlı olarak atandıkları öğretmenlik dalını,</w:t>
      </w:r>
      <w:r>
        <w:rPr>
          <w:color w:val="000000"/>
        </w:rPr>
        <w:br/>
      </w:r>
      <w:r>
        <w:rPr>
          <w:rStyle w:val="fontstyle21"/>
        </w:rPr>
        <w:t>b) Aylık karşılığı ders görevi: Aylık karşılığında okutulmak zorunda olunan dersleri,</w:t>
      </w:r>
      <w:r>
        <w:rPr>
          <w:color w:val="000000"/>
        </w:rPr>
        <w:br/>
      </w:r>
      <w:r>
        <w:rPr>
          <w:rStyle w:val="fontstyle21"/>
        </w:rPr>
        <w:t>c) Bakan: Millî Eğitim Bakanını,</w:t>
      </w:r>
      <w:r>
        <w:rPr>
          <w:color w:val="000000"/>
        </w:rPr>
        <w:br/>
      </w:r>
      <w:r>
        <w:rPr>
          <w:rStyle w:val="fontstyle21"/>
        </w:rPr>
        <w:t>ç) Bakanlık: Millî Eğitim Bakanlığını,</w:t>
      </w:r>
      <w:r>
        <w:rPr>
          <w:color w:val="000000"/>
        </w:rPr>
        <w:br/>
      </w:r>
      <w:r>
        <w:rPr>
          <w:rStyle w:val="fontstyle21"/>
        </w:rPr>
        <w:t>d) Ders niteliğinde yönetim görevi:(</w:t>
      </w:r>
      <w:r>
        <w:rPr>
          <w:rStyle w:val="fontstyle31"/>
        </w:rPr>
        <w:sym w:font="Symbol" w:char="F0A7"/>
      </w:r>
      <w:r>
        <w:rPr>
          <w:rStyle w:val="fontstyle21"/>
        </w:rPr>
        <w:t>)Bakanlığa bağlı her derece ve türdeki örgün ve yaygın eğitim</w:t>
      </w:r>
      <w:r w:rsidR="001617E7">
        <w:rPr>
          <w:color w:val="000000"/>
        </w:rPr>
        <w:t xml:space="preserve"> </w:t>
      </w:r>
      <w:r>
        <w:rPr>
          <w:rStyle w:val="fontstyle21"/>
        </w:rPr>
        <w:t>kurumlarında görevli personelin inceleme, araştırma, planlama, programlama, yönetim, denetim, eğitim ve</w:t>
      </w:r>
      <w:r w:rsidR="001617E7">
        <w:rPr>
          <w:color w:val="000000"/>
        </w:rPr>
        <w:t xml:space="preserve"> </w:t>
      </w:r>
      <w:r w:rsidR="001617E7">
        <w:rPr>
          <w:rStyle w:val="fontstyle21"/>
        </w:rPr>
        <w:t xml:space="preserve">öğretim hizmetlerinden ek ders </w:t>
      </w:r>
      <w:r>
        <w:rPr>
          <w:rStyle w:val="fontstyle21"/>
        </w:rPr>
        <w:t>görevi olarak kabul edilen etkinlikleri,</w:t>
      </w:r>
      <w:r>
        <w:rPr>
          <w:color w:val="000000"/>
        </w:rPr>
        <w:br/>
      </w:r>
      <w:r>
        <w:rPr>
          <w:rStyle w:val="fontstyle21"/>
        </w:rPr>
        <w:t>e) Ders yılı: Derslerin başladığı günden derslerin kesildiği güne kadar geçen ve iki dönemi kapsayan</w:t>
      </w:r>
      <w:r w:rsidR="001617E7">
        <w:rPr>
          <w:color w:val="000000"/>
        </w:rPr>
        <w:t xml:space="preserve"> </w:t>
      </w:r>
      <w:r>
        <w:rPr>
          <w:rStyle w:val="fontstyle21"/>
        </w:rPr>
        <w:t>süreyi,</w:t>
      </w:r>
      <w:r>
        <w:rPr>
          <w:color w:val="000000"/>
        </w:rPr>
        <w:br/>
      </w:r>
      <w:r>
        <w:rPr>
          <w:rStyle w:val="fontstyle21"/>
        </w:rPr>
        <w:t>f) Ek ders görevi: Aylık karşılığı ders görevi dışında ek ders ücreti karşılığında okutulan dersleri,</w:t>
      </w:r>
      <w:r>
        <w:rPr>
          <w:color w:val="000000"/>
        </w:rPr>
        <w:br/>
      </w:r>
      <w:r>
        <w:rPr>
          <w:rStyle w:val="fontstyle21"/>
        </w:rPr>
        <w:t>g) Gündüz öğretimi dışında kalan öğretim: Örgün ve yaygın eğitim kurumlarında yarıyıl ve yaz tatilleri ile</w:t>
      </w:r>
      <w:r w:rsidR="001617E7">
        <w:rPr>
          <w:color w:val="000000"/>
        </w:rPr>
        <w:t xml:space="preserve"> </w:t>
      </w:r>
      <w:r>
        <w:rPr>
          <w:rStyle w:val="fontstyle21"/>
        </w:rPr>
        <w:t>cumartesi ve pazar günleri yapılan yüz yüze eğitim ile diğer günlerde saat 18.00’den sonra başlayan yüz yüze</w:t>
      </w:r>
      <w:r w:rsidR="001617E7">
        <w:rPr>
          <w:color w:val="000000"/>
        </w:rPr>
        <w:t xml:space="preserve"> </w:t>
      </w:r>
      <w:r>
        <w:rPr>
          <w:rStyle w:val="fontstyle21"/>
        </w:rPr>
        <w:t>eğitimi,</w:t>
      </w:r>
      <w:r>
        <w:rPr>
          <w:color w:val="000000"/>
        </w:rPr>
        <w:br/>
      </w:r>
      <w:r>
        <w:rPr>
          <w:rStyle w:val="fontstyle21"/>
        </w:rPr>
        <w:t>ğ) Hazırlık ve planlama görevi: Her derece ve türdeki örgün ve yaygın eğitim kurumu öğretmenlerinin ders</w:t>
      </w:r>
      <w:r w:rsidR="001617E7">
        <w:rPr>
          <w:color w:val="000000"/>
        </w:rPr>
        <w:t xml:space="preserve"> </w:t>
      </w:r>
      <w:r w:rsidR="001617E7">
        <w:rPr>
          <w:rStyle w:val="fontstyle21"/>
        </w:rPr>
        <w:t xml:space="preserve">dışı hazırlık, </w:t>
      </w:r>
      <w:r>
        <w:rPr>
          <w:rStyle w:val="fontstyle21"/>
        </w:rPr>
        <w:t>planlama veya sosyal hizmetler gibi ek ders görevi sayılan etkinliklerini,</w:t>
      </w:r>
      <w:r>
        <w:rPr>
          <w:color w:val="000000"/>
        </w:rPr>
        <w:br/>
      </w:r>
      <w:r>
        <w:rPr>
          <w:rStyle w:val="fontstyle21"/>
        </w:rPr>
        <w:t xml:space="preserve">h) Müdür yetkili öğretmen: </w:t>
      </w:r>
      <w:r>
        <w:rPr>
          <w:rStyle w:val="fontstyle41"/>
        </w:rPr>
        <w:t xml:space="preserve">(Değişik: RG–09/10/2012–28436) </w:t>
      </w:r>
      <w:r>
        <w:rPr>
          <w:rStyle w:val="fontstyle21"/>
        </w:rPr>
        <w:t>Bağımsız müdürlüğü bulunmayan</w:t>
      </w:r>
      <w:r w:rsidR="001617E7">
        <w:rPr>
          <w:color w:val="000000"/>
        </w:rPr>
        <w:t xml:space="preserve"> </w:t>
      </w:r>
      <w:r w:rsidR="004C7F4D">
        <w:rPr>
          <w:rStyle w:val="fontstyle21"/>
        </w:rPr>
        <w:t xml:space="preserve">ilkokullarda sınıf </w:t>
      </w:r>
      <w:r>
        <w:rPr>
          <w:rStyle w:val="fontstyle21"/>
        </w:rPr>
        <w:t>öğretmenliği görevi yanında yönetim hizmetlerini de yürüten öğretmeni,</w:t>
      </w:r>
      <w:r>
        <w:rPr>
          <w:color w:val="000000"/>
        </w:rPr>
        <w:br/>
      </w:r>
      <w:r>
        <w:rPr>
          <w:rStyle w:val="fontstyle21"/>
        </w:rPr>
        <w:t>ı) Öğretim yılı: Ders yılının başladığı tarihten ertesi ders yılının başladığı tarihe kadar geçen süreyi,</w:t>
      </w:r>
      <w:r>
        <w:rPr>
          <w:color w:val="000000"/>
        </w:rPr>
        <w:br/>
      </w:r>
      <w:r>
        <w:rPr>
          <w:rStyle w:val="fontstyle21"/>
        </w:rPr>
        <w:t>i) Öğretmen: Her derece ve türdeki örgün ve yaygın eğitim kurumlarında, kurs ve seminerlerde eğitim ve</w:t>
      </w:r>
      <w:r w:rsidR="004C7F4D">
        <w:rPr>
          <w:color w:val="000000"/>
        </w:rPr>
        <w:t xml:space="preserve"> </w:t>
      </w:r>
      <w:r>
        <w:rPr>
          <w:rStyle w:val="fontstyle21"/>
        </w:rPr>
        <w:t>öğretim hizmetlerini yürütenleri,</w:t>
      </w:r>
      <w:r>
        <w:rPr>
          <w:color w:val="000000"/>
        </w:rPr>
        <w:br/>
      </w:r>
      <w:r>
        <w:rPr>
          <w:rStyle w:val="fontstyle21"/>
        </w:rPr>
        <w:t>j) Örgün eğitim kurumu: Okul öncesi, ilköğretim ve orta öğretim kurumlarını,</w:t>
      </w:r>
      <w:r>
        <w:rPr>
          <w:color w:val="000000"/>
        </w:rPr>
        <w:br/>
      </w:r>
      <w:r>
        <w:rPr>
          <w:rStyle w:val="fontstyle21"/>
        </w:rPr>
        <w:t>k) Tam gün tam yıl eğitim: Meslekî ve teknik örgün ve yaygın eğitim kurumlarının fizikî kapasitelerinden</w:t>
      </w:r>
      <w:r w:rsidR="004C7F4D">
        <w:rPr>
          <w:color w:val="000000"/>
        </w:rPr>
        <w:t xml:space="preserve"> </w:t>
      </w:r>
      <w:r w:rsidR="004C7F4D">
        <w:rPr>
          <w:rStyle w:val="fontstyle21"/>
        </w:rPr>
        <w:t xml:space="preserve">azamî derecede </w:t>
      </w:r>
      <w:r>
        <w:rPr>
          <w:rStyle w:val="fontstyle21"/>
        </w:rPr>
        <w:t>yararlanılması amacıyla hafta sonu, yarıyıl ve yaz tatilleri de dâhil olmak üzere 07.00-24.00</w:t>
      </w:r>
      <w:r w:rsidR="004C7F4D">
        <w:rPr>
          <w:color w:val="000000"/>
        </w:rPr>
        <w:t xml:space="preserve"> </w:t>
      </w:r>
      <w:r>
        <w:rPr>
          <w:rStyle w:val="fontstyle21"/>
        </w:rPr>
        <w:t>saatleri arasında fiilen yapılan eğitim ve öğretimi,</w:t>
      </w:r>
      <w:r>
        <w:rPr>
          <w:color w:val="000000"/>
        </w:rPr>
        <w:br/>
      </w:r>
      <w:r>
        <w:rPr>
          <w:rStyle w:val="fontstyle21"/>
        </w:rPr>
        <w:t>l) Yaygın eğitim kurumu: Örgün eğitimin yanında veya dışında eğitim faaliyetlerinin düzenlendiği eğitim</w:t>
      </w:r>
      <w:r>
        <w:rPr>
          <w:color w:val="000000"/>
        </w:rPr>
        <w:br/>
      </w:r>
      <w:r>
        <w:rPr>
          <w:rStyle w:val="fontstyle21"/>
        </w:rPr>
        <w:t>kurumlarını,</w:t>
      </w:r>
      <w:r>
        <w:rPr>
          <w:color w:val="000000"/>
        </w:rPr>
        <w:br/>
      </w:r>
      <w:r>
        <w:rPr>
          <w:rStyle w:val="fontstyle21"/>
        </w:rPr>
        <w:lastRenderedPageBreak/>
        <w:t>m) Yönetici: Bakanlık (</w:t>
      </w:r>
      <w:r>
        <w:rPr>
          <w:rStyle w:val="fontstyle31"/>
        </w:rPr>
        <w:sym w:font="Symbol" w:char="F0A7"/>
      </w:r>
      <w:r>
        <w:rPr>
          <w:rStyle w:val="fontstyle21"/>
        </w:rPr>
        <w:t>) her derece ve türdeki örgün ve yaygın eğitim kurumlarında yönetim görevi alanları,</w:t>
      </w:r>
      <w:r>
        <w:rPr>
          <w:color w:val="000000"/>
        </w:rPr>
        <w:br/>
      </w:r>
      <w:r>
        <w:rPr>
          <w:rStyle w:val="fontstyle21"/>
        </w:rPr>
        <w:t xml:space="preserve">n) Yüz yüze eğitim: </w:t>
      </w:r>
      <w:r>
        <w:rPr>
          <w:rStyle w:val="fontstyle41"/>
          <w:color w:val="FF0000"/>
        </w:rPr>
        <w:t xml:space="preserve">(Değişik: RG–03/07/2017–30113) </w:t>
      </w:r>
      <w:r>
        <w:rPr>
          <w:rStyle w:val="fontstyle21"/>
        </w:rPr>
        <w:t>İşletmelerde meslek eğitimi ve staj kapsamında</w:t>
      </w:r>
      <w:r w:rsidR="00DA2BFD">
        <w:rPr>
          <w:color w:val="000000"/>
        </w:rPr>
        <w:t xml:space="preserve"> </w:t>
      </w:r>
      <w:proofErr w:type="gramStart"/>
      <w:r>
        <w:rPr>
          <w:rStyle w:val="fontstyle21"/>
        </w:rPr>
        <w:t xml:space="preserve">yapılan </w:t>
      </w:r>
      <w:r>
        <w:rPr>
          <w:rStyle w:val="fontstyle01"/>
          <w:color w:val="FF0000"/>
          <w:sz w:val="14"/>
          <w:szCs w:val="14"/>
        </w:rPr>
        <w:t xml:space="preserve"> </w:t>
      </w:r>
      <w:r>
        <w:rPr>
          <w:rStyle w:val="fontstyle01"/>
          <w:color w:val="FF0000"/>
        </w:rPr>
        <w:t>ders</w:t>
      </w:r>
      <w:proofErr w:type="gramEnd"/>
      <w:r>
        <w:rPr>
          <w:rStyle w:val="fontstyle01"/>
          <w:color w:val="FF0000"/>
        </w:rPr>
        <w:t xml:space="preserve"> görevleri hariç olmak üzere </w:t>
      </w:r>
      <w:r>
        <w:rPr>
          <w:rStyle w:val="fontstyle21"/>
        </w:rPr>
        <w:t>ilgili mevzuatı çerçevesinde belirlenen müfredat kapsamında</w:t>
      </w:r>
      <w:r w:rsidR="00DA2BFD">
        <w:rPr>
          <w:color w:val="000000"/>
        </w:rPr>
        <w:t xml:space="preserve"> </w:t>
      </w:r>
      <w:r w:rsidR="00DA2BFD">
        <w:rPr>
          <w:rStyle w:val="fontstyle21"/>
        </w:rPr>
        <w:t xml:space="preserve">öngörülen teorik ve </w:t>
      </w:r>
      <w:r>
        <w:rPr>
          <w:rStyle w:val="fontstyle21"/>
        </w:rPr>
        <w:t>uygulamalı derslerin eğitiminin derslik, bölüm, atölye ve laboratuvar gibi eğitim</w:t>
      </w:r>
      <w:r w:rsidR="00DA2BFD">
        <w:rPr>
          <w:color w:val="000000"/>
        </w:rPr>
        <w:t xml:space="preserve"> </w:t>
      </w:r>
      <w:r w:rsidR="00DA2BFD">
        <w:rPr>
          <w:rStyle w:val="fontstyle21"/>
        </w:rPr>
        <w:t xml:space="preserve">ortamlarında öğretmen-öğrenci </w:t>
      </w:r>
      <w:r>
        <w:rPr>
          <w:rStyle w:val="fontstyle21"/>
        </w:rPr>
        <w:t>bütünlüğünde yapılmasını,</w:t>
      </w:r>
      <w:r w:rsidR="00DA2BFD">
        <w:rPr>
          <w:color w:val="000000"/>
        </w:rPr>
        <w:t xml:space="preserve"> </w:t>
      </w:r>
      <w:r>
        <w:rPr>
          <w:rStyle w:val="fontstyle21"/>
        </w:rPr>
        <w:t>ifade eder.</w:t>
      </w:r>
    </w:p>
    <w:p w:rsidR="00DA2BFD" w:rsidRDefault="00DA2BFD" w:rsidP="00DA2BFD">
      <w:pPr>
        <w:jc w:val="center"/>
        <w:rPr>
          <w:rFonts w:ascii="Times New Roman" w:hAnsi="Times New Roman" w:cs="Times New Roman"/>
          <w:b/>
          <w:bCs/>
          <w:color w:val="000000"/>
        </w:rPr>
      </w:pPr>
      <w:r w:rsidRPr="00DA2BFD">
        <w:rPr>
          <w:rFonts w:ascii="Times New Roman" w:hAnsi="Times New Roman" w:cs="Times New Roman"/>
          <w:b/>
          <w:bCs/>
          <w:color w:val="000000"/>
        </w:rPr>
        <w:t>İKİNCİ BÖLÜM</w:t>
      </w:r>
      <w:r w:rsidRPr="00DA2BFD">
        <w:rPr>
          <w:b/>
          <w:bCs/>
          <w:color w:val="000000"/>
        </w:rPr>
        <w:br/>
      </w:r>
      <w:r w:rsidRPr="00DA2BFD">
        <w:rPr>
          <w:rFonts w:ascii="Times New Roman" w:hAnsi="Times New Roman" w:cs="Times New Roman"/>
          <w:b/>
          <w:bCs/>
          <w:color w:val="000000"/>
        </w:rPr>
        <w:t>Ders ve Ek Ders Görevi ile İlgili Hükümler</w:t>
      </w:r>
    </w:p>
    <w:tbl>
      <w:tblPr>
        <w:tblpPr w:leftFromText="141" w:rightFromText="141" w:vertAnchor="text" w:horzAnchor="margin" w:tblpY="2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664771" w:rsidTr="00664771">
        <w:trPr>
          <w:trHeight w:val="1705"/>
        </w:trPr>
        <w:tc>
          <w:tcPr>
            <w:tcW w:w="10699" w:type="dxa"/>
          </w:tcPr>
          <w:p w:rsidR="00664771" w:rsidRDefault="00664771" w:rsidP="00664771">
            <w:pPr>
              <w:rPr>
                <w:rFonts w:ascii="Times New Roman" w:hAnsi="Times New Roman" w:cs="Times New Roman"/>
                <w:b/>
                <w:bCs/>
                <w:color w:val="000000"/>
              </w:rPr>
            </w:pPr>
            <w:r w:rsidRPr="00C80D26">
              <w:rPr>
                <w:rFonts w:ascii="Arial" w:hAnsi="Arial" w:cs="Arial"/>
                <w:b/>
                <w:bCs/>
                <w:sz w:val="18"/>
                <w:szCs w:val="18"/>
                <w:highlight w:val="yellow"/>
              </w:rPr>
              <w:t>Örgün ve yaygın eğitim kurumlarının müdür ve müdür başyardımcılarının aylık karşılığı ders görevi</w:t>
            </w:r>
            <w:r w:rsidRPr="00C80D26">
              <w:rPr>
                <w:rFonts w:ascii="Arial" w:hAnsi="Arial" w:cs="Arial"/>
                <w:b/>
                <w:bCs/>
                <w:sz w:val="18"/>
                <w:szCs w:val="18"/>
                <w:highlight w:val="yellow"/>
              </w:rPr>
              <w:br/>
            </w:r>
            <w:r w:rsidRPr="00C80D26">
              <w:rPr>
                <w:rFonts w:ascii="Arial" w:hAnsi="Arial" w:cs="Arial"/>
                <w:b/>
                <w:bCs/>
                <w:sz w:val="20"/>
                <w:szCs w:val="20"/>
                <w:highlight w:val="yellow"/>
              </w:rPr>
              <w:t xml:space="preserve">Madde 10- </w:t>
            </w:r>
            <w:r w:rsidRPr="00C80D26">
              <w:rPr>
                <w:rFonts w:ascii="Arial" w:hAnsi="Arial" w:cs="Arial"/>
                <w:sz w:val="20"/>
                <w:szCs w:val="20"/>
                <w:highlight w:val="yellow"/>
              </w:rPr>
              <w:t xml:space="preserve">(1) </w:t>
            </w:r>
            <w:proofErr w:type="gramStart"/>
            <w:r w:rsidRPr="00C80D26">
              <w:rPr>
                <w:rFonts w:ascii="Arial" w:hAnsi="Arial" w:cs="Arial"/>
                <w:sz w:val="20"/>
                <w:szCs w:val="20"/>
                <w:highlight w:val="yellow"/>
              </w:rPr>
              <w:t>5/3/1964</w:t>
            </w:r>
            <w:proofErr w:type="gramEnd"/>
            <w:r w:rsidRPr="00C80D26">
              <w:rPr>
                <w:rFonts w:ascii="Arial" w:hAnsi="Arial" w:cs="Arial"/>
                <w:sz w:val="20"/>
                <w:szCs w:val="20"/>
                <w:highlight w:val="yellow"/>
              </w:rPr>
              <w:t xml:space="preserve"> tarihli ve 439 sayılı Kanunun 6 </w:t>
            </w:r>
            <w:proofErr w:type="spellStart"/>
            <w:r w:rsidRPr="00C80D26">
              <w:rPr>
                <w:rFonts w:ascii="Arial" w:hAnsi="Arial" w:cs="Arial"/>
                <w:sz w:val="20"/>
                <w:szCs w:val="20"/>
                <w:highlight w:val="yellow"/>
              </w:rPr>
              <w:t>ncı</w:t>
            </w:r>
            <w:proofErr w:type="spellEnd"/>
            <w:r w:rsidRPr="00C80D26">
              <w:rPr>
                <w:rFonts w:ascii="Arial" w:hAnsi="Arial" w:cs="Arial"/>
                <w:sz w:val="20"/>
                <w:szCs w:val="20"/>
                <w:highlight w:val="yellow"/>
              </w:rPr>
              <w:t xml:space="preserve"> maddesinin ikinci fıkrası ile 2006/11350 sayılı Kararın 5 inci maddesinin birinci fıkrasının (a) bendinde yer alan “6 saat” ibaresi; Millî Eğitim Bakanlığına bağlı örgün ve yaygın eğitim kurumlarında müdür ve müdür başyardımcısı olarak görev yapanlar için “2 saatten az olmamak üzere 6 saate kadar” şeklinde uygulanır.</w:t>
            </w:r>
            <w:r w:rsidRPr="00C80D26">
              <w:rPr>
                <w:rFonts w:ascii="Arial" w:hAnsi="Arial" w:cs="Arial"/>
                <w:sz w:val="20"/>
                <w:szCs w:val="20"/>
                <w:highlight w:val="yellow"/>
              </w:rPr>
              <w:br/>
            </w:r>
            <w:r w:rsidRPr="00C80D26">
              <w:rPr>
                <w:rFonts w:ascii="Arial" w:hAnsi="Arial" w:cs="Arial"/>
                <w:b/>
                <w:bCs/>
                <w:i/>
                <w:iCs/>
                <w:sz w:val="20"/>
                <w:szCs w:val="20"/>
                <w:highlight w:val="yellow"/>
              </w:rPr>
              <w:t>(Bu toplu sözleşme hükmü, 1/1/</w:t>
            </w:r>
            <w:proofErr w:type="gramStart"/>
            <w:r w:rsidRPr="00C80D26">
              <w:rPr>
                <w:rFonts w:ascii="Arial" w:hAnsi="Arial" w:cs="Arial"/>
                <w:b/>
                <w:bCs/>
                <w:i/>
                <w:iCs/>
                <w:sz w:val="20"/>
                <w:szCs w:val="20"/>
                <w:highlight w:val="yellow"/>
              </w:rPr>
              <w:t>2018 - 31</w:t>
            </w:r>
            <w:proofErr w:type="gramEnd"/>
            <w:r w:rsidRPr="00C80D26">
              <w:rPr>
                <w:rFonts w:ascii="Arial" w:hAnsi="Arial" w:cs="Arial"/>
                <w:b/>
                <w:bCs/>
                <w:i/>
                <w:iCs/>
                <w:sz w:val="20"/>
                <w:szCs w:val="20"/>
                <w:highlight w:val="yellow"/>
              </w:rPr>
              <w:t>/12/2019 tarihleri arasında uygulanır.)</w:t>
            </w:r>
          </w:p>
        </w:tc>
      </w:tr>
    </w:tbl>
    <w:p w:rsidR="00917194" w:rsidRDefault="00DA2BFD" w:rsidP="00DA2BFD">
      <w:pPr>
        <w:rPr>
          <w:rFonts w:ascii="Times New Roman" w:hAnsi="Times New Roman" w:cs="Times New Roman"/>
          <w:b/>
          <w:bCs/>
          <w:color w:val="000000"/>
          <w:sz w:val="26"/>
          <w:szCs w:val="26"/>
        </w:rPr>
      </w:pPr>
      <w:r w:rsidRPr="0018677E">
        <w:rPr>
          <w:rFonts w:ascii="Times New Roman" w:hAnsi="Times New Roman" w:cs="Times New Roman"/>
          <w:b/>
          <w:bCs/>
          <w:color w:val="000000"/>
          <w:highlight w:val="green"/>
        </w:rPr>
        <w:t>Aylık karşılığı ders görevi</w:t>
      </w:r>
      <w:r w:rsidRPr="0018677E">
        <w:rPr>
          <w:b/>
          <w:bCs/>
          <w:color w:val="000000"/>
          <w:highlight w:val="green"/>
        </w:rPr>
        <w:br/>
      </w:r>
      <w:r w:rsidRPr="0018677E">
        <w:rPr>
          <w:rFonts w:ascii="Times New Roman" w:hAnsi="Times New Roman" w:cs="Times New Roman"/>
          <w:b/>
          <w:bCs/>
          <w:color w:val="000000"/>
          <w:highlight w:val="green"/>
        </w:rPr>
        <w:t>MADDE 5-</w:t>
      </w:r>
      <w:r w:rsidRPr="00DA2BFD">
        <w:rPr>
          <w:rFonts w:ascii="Times New Roman" w:hAnsi="Times New Roman" w:cs="Times New Roman"/>
          <w:b/>
          <w:bCs/>
          <w:color w:val="000000"/>
        </w:rPr>
        <w:t xml:space="preserve"> </w:t>
      </w:r>
      <w:r w:rsidRPr="00DA2BFD">
        <w:rPr>
          <w:rFonts w:ascii="Times New Roman" w:hAnsi="Times New Roman" w:cs="Times New Roman"/>
          <w:color w:val="000000"/>
        </w:rPr>
        <w:t>(1) Kapsama dâhil örgün ve yaygın eğitim kurumlarında görevli;</w:t>
      </w:r>
      <w:r w:rsidRPr="00DA2BFD">
        <w:rPr>
          <w:color w:val="000000"/>
        </w:rPr>
        <w:br/>
      </w:r>
      <w:r w:rsidRPr="00DA2BFD">
        <w:rPr>
          <w:rFonts w:ascii="Times New Roman" w:hAnsi="Times New Roman" w:cs="Times New Roman"/>
          <w:color w:val="000000"/>
        </w:rPr>
        <w:t>a</w:t>
      </w:r>
      <w:proofErr w:type="gramStart"/>
      <w:r w:rsidRPr="00DA2BFD">
        <w:rPr>
          <w:rFonts w:ascii="Times New Roman" w:hAnsi="Times New Roman" w:cs="Times New Roman"/>
          <w:color w:val="000000"/>
        </w:rPr>
        <w:t>)</w:t>
      </w:r>
      <w:proofErr w:type="gramEnd"/>
      <w:r w:rsidRPr="00DA2BFD">
        <w:rPr>
          <w:rFonts w:ascii="Times New Roman" w:hAnsi="Times New Roman" w:cs="Times New Roman"/>
          <w:color w:val="000000"/>
        </w:rPr>
        <w:t xml:space="preserve"> Örgün ve yaygın eğitim kurumlarının müdür, müdür başyardımcısı ve müdür yardımcıları haftada 6 saat,</w:t>
      </w:r>
      <w:r w:rsidRPr="00DA2BFD">
        <w:rPr>
          <w:color w:val="000000"/>
        </w:rPr>
        <w:br/>
      </w:r>
      <w:r w:rsidRPr="00DA2BFD">
        <w:rPr>
          <w:rFonts w:ascii="Times New Roman" w:hAnsi="Times New Roman" w:cs="Times New Roman"/>
          <w:color w:val="000000"/>
        </w:rPr>
        <w:t>b) Okul öncesi ve sınıf öğretmenleri haftada 18 saat,</w:t>
      </w:r>
      <w:r w:rsidRPr="00DA2BFD">
        <w:rPr>
          <w:color w:val="000000"/>
        </w:rPr>
        <w:br/>
      </w:r>
      <w:r w:rsidRPr="00DA2BFD">
        <w:rPr>
          <w:rFonts w:ascii="Times New Roman" w:hAnsi="Times New Roman" w:cs="Times New Roman"/>
          <w:color w:val="000000"/>
        </w:rPr>
        <w:t>c) Genel bilgi ve meslek dersleri öğretmenleri haftada 15 saat,</w:t>
      </w:r>
      <w:r w:rsidRPr="00DA2BFD">
        <w:rPr>
          <w:color w:val="000000"/>
        </w:rPr>
        <w:br/>
      </w:r>
      <w:r w:rsidRPr="00DA2BFD">
        <w:rPr>
          <w:rFonts w:ascii="Times New Roman" w:hAnsi="Times New Roman" w:cs="Times New Roman"/>
          <w:color w:val="000000"/>
        </w:rPr>
        <w:t>ç) Atölye ve laboratuvar öğretmenleri haftada 20 saat,</w:t>
      </w:r>
      <w:r w:rsidRPr="00DA2BFD">
        <w:rPr>
          <w:color w:val="000000"/>
        </w:rPr>
        <w:br/>
      </w:r>
      <w:r w:rsidRPr="00DA2BFD">
        <w:rPr>
          <w:rFonts w:ascii="Times New Roman" w:hAnsi="Times New Roman" w:cs="Times New Roman"/>
          <w:color w:val="000000"/>
        </w:rPr>
        <w:t>ders okutmakla yükümlüdürler. Bu yükümlülük öncelikle alanlarında, alanlarında ders bulunmayanlara ise</w:t>
      </w:r>
      <w:r w:rsidR="002B48E8">
        <w:rPr>
          <w:color w:val="000000"/>
        </w:rPr>
        <w:t xml:space="preserve"> </w:t>
      </w:r>
      <w:r w:rsidRPr="00DA2BFD">
        <w:rPr>
          <w:rFonts w:ascii="Times New Roman" w:hAnsi="Times New Roman" w:cs="Times New Roman"/>
          <w:color w:val="000000"/>
        </w:rPr>
        <w:t>ihtiyaç hâlinde ve istekleri üzerine alanları dışında ders görevi verilmek suretiyle yerine getirilir.</w:t>
      </w:r>
    </w:p>
    <w:p w:rsidR="00917194" w:rsidRDefault="00917194" w:rsidP="00917194">
      <w:pPr>
        <w:rPr>
          <w:rFonts w:ascii="Times New Roman" w:hAnsi="Times New Roman" w:cs="Times New Roman"/>
          <w:sz w:val="26"/>
          <w:szCs w:val="26"/>
        </w:rPr>
      </w:pPr>
    </w:p>
    <w:tbl>
      <w:tblPr>
        <w:tblpPr w:leftFromText="141" w:rightFromText="141" w:vertAnchor="text" w:horzAnchor="margin" w:tblpY="50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641EE3" w:rsidTr="00A76AF3">
        <w:trPr>
          <w:trHeight w:val="2539"/>
        </w:trPr>
        <w:tc>
          <w:tcPr>
            <w:tcW w:w="10699" w:type="dxa"/>
          </w:tcPr>
          <w:p w:rsidR="00641EE3" w:rsidRPr="00C80D26" w:rsidRDefault="00641EE3" w:rsidP="00641EE3">
            <w:pPr>
              <w:rPr>
                <w:rFonts w:ascii="Arial" w:hAnsi="Arial" w:cs="Arial"/>
                <w:color w:val="000000"/>
                <w:sz w:val="20"/>
                <w:szCs w:val="20"/>
                <w:highlight w:val="yellow"/>
              </w:rPr>
            </w:pPr>
            <w:r w:rsidRPr="00C80D26">
              <w:rPr>
                <w:rFonts w:ascii="Arial" w:hAnsi="Arial" w:cs="Arial"/>
                <w:b/>
                <w:bCs/>
                <w:color w:val="000000"/>
                <w:sz w:val="20"/>
                <w:szCs w:val="20"/>
                <w:highlight w:val="yellow"/>
              </w:rPr>
              <w:t>Rehber öğretmen ek ders ücreti</w:t>
            </w:r>
            <w:r w:rsidRPr="00C80D26">
              <w:rPr>
                <w:rFonts w:ascii="Arial" w:hAnsi="Arial" w:cs="Arial"/>
                <w:b/>
                <w:bCs/>
                <w:color w:val="000000"/>
                <w:sz w:val="20"/>
                <w:szCs w:val="20"/>
                <w:highlight w:val="yellow"/>
              </w:rPr>
              <w:br/>
              <w:t xml:space="preserve">Madde 6- </w:t>
            </w:r>
            <w:r w:rsidRPr="00C80D26">
              <w:rPr>
                <w:rFonts w:ascii="Arial" w:hAnsi="Arial" w:cs="Arial"/>
                <w:color w:val="000000"/>
                <w:sz w:val="20"/>
                <w:szCs w:val="20"/>
                <w:highlight w:val="yellow"/>
              </w:rPr>
              <w:t xml:space="preserve">(1) 2006/11350 sayılı Kararın 6 </w:t>
            </w:r>
            <w:proofErr w:type="spellStart"/>
            <w:r w:rsidRPr="00C80D26">
              <w:rPr>
                <w:rFonts w:ascii="Arial" w:hAnsi="Arial" w:cs="Arial"/>
                <w:color w:val="000000"/>
                <w:sz w:val="20"/>
                <w:szCs w:val="20"/>
                <w:highlight w:val="yellow"/>
              </w:rPr>
              <w:t>ncı</w:t>
            </w:r>
            <w:proofErr w:type="spellEnd"/>
            <w:r w:rsidRPr="00C80D26">
              <w:rPr>
                <w:rFonts w:ascii="Arial" w:hAnsi="Arial" w:cs="Arial"/>
                <w:color w:val="000000"/>
                <w:sz w:val="20"/>
                <w:szCs w:val="20"/>
                <w:highlight w:val="yellow"/>
              </w:rPr>
              <w:t xml:space="preserve"> maddesinin üçüncü fıkrası, bu fıkra hükmünden yararlanmayan rehber öğretmenler hakkında da uygulanır.</w:t>
            </w:r>
          </w:p>
          <w:p w:rsidR="00641EE3" w:rsidRPr="00C80D26" w:rsidRDefault="00641EE3" w:rsidP="00641EE3">
            <w:pPr>
              <w:rPr>
                <w:rFonts w:ascii="Arial" w:hAnsi="Arial" w:cs="Arial"/>
                <w:color w:val="000000"/>
                <w:sz w:val="20"/>
                <w:szCs w:val="20"/>
                <w:highlight w:val="yellow"/>
              </w:rPr>
            </w:pPr>
            <w:proofErr w:type="gramStart"/>
            <w:r w:rsidRPr="00C80D26">
              <w:rPr>
                <w:rFonts w:ascii="Arial" w:hAnsi="Arial" w:cs="Arial"/>
                <w:b/>
                <w:bCs/>
                <w:color w:val="000000"/>
                <w:sz w:val="20"/>
                <w:szCs w:val="20"/>
                <w:highlight w:val="yellow"/>
              </w:rPr>
              <w:t>Yaygın eğitim kurumları öğretmenlerinin ek ders ücreti</w:t>
            </w:r>
            <w:r w:rsidRPr="00C80D26">
              <w:rPr>
                <w:rFonts w:ascii="Arial" w:hAnsi="Arial" w:cs="Arial"/>
                <w:b/>
                <w:bCs/>
                <w:color w:val="000000"/>
                <w:sz w:val="20"/>
                <w:szCs w:val="20"/>
                <w:highlight w:val="yellow"/>
              </w:rPr>
              <w:br/>
              <w:t xml:space="preserve">Madde 24- </w:t>
            </w:r>
            <w:r w:rsidRPr="00C80D26">
              <w:rPr>
                <w:rFonts w:ascii="Arial" w:hAnsi="Arial" w:cs="Arial"/>
                <w:color w:val="000000"/>
                <w:sz w:val="20"/>
                <w:szCs w:val="20"/>
                <w:highlight w:val="yellow"/>
              </w:rPr>
              <w:t>(1) Öğretmenlere, öğretim yılı başında ve sonunda Millî Eğitim Bakanlığı Yaygın Eğitim</w:t>
            </w:r>
            <w:r w:rsidR="007C4AEF" w:rsidRPr="00C80D26">
              <w:rPr>
                <w:rFonts w:ascii="Arial" w:hAnsi="Arial" w:cs="Arial"/>
                <w:color w:val="000000"/>
                <w:sz w:val="20"/>
                <w:szCs w:val="20"/>
                <w:highlight w:val="yellow"/>
              </w:rPr>
              <w:t xml:space="preserve"> Kurumları </w:t>
            </w:r>
            <w:r w:rsidRPr="00C80D26">
              <w:rPr>
                <w:rFonts w:ascii="Arial" w:hAnsi="Arial" w:cs="Arial"/>
                <w:color w:val="000000"/>
                <w:sz w:val="20"/>
                <w:szCs w:val="20"/>
                <w:highlight w:val="yellow"/>
              </w:rPr>
              <w:t>Yönetmeliğinin 23 üncü maddesinin birinci fıkrası uyarınca yaptıkları eğitim ihtiyaçlarını</w:t>
            </w:r>
            <w:r w:rsidR="007C4AEF" w:rsidRPr="00C80D26">
              <w:rPr>
                <w:rFonts w:ascii="Arial" w:hAnsi="Arial" w:cs="Arial"/>
                <w:color w:val="000000"/>
                <w:sz w:val="20"/>
                <w:szCs w:val="20"/>
                <w:highlight w:val="yellow"/>
              </w:rPr>
              <w:t xml:space="preserve"> </w:t>
            </w:r>
            <w:r w:rsidRPr="00C80D26">
              <w:rPr>
                <w:rFonts w:ascii="Arial" w:hAnsi="Arial" w:cs="Arial"/>
                <w:color w:val="000000"/>
                <w:sz w:val="20"/>
                <w:szCs w:val="20"/>
                <w:highlight w:val="yellow"/>
              </w:rPr>
              <w:t>belirleme çalışma süreleri için iki haftayı geçmemek üzere ve fiilen görev yapılması kaydıyla haftada 15</w:t>
            </w:r>
            <w:r w:rsidR="007C4AEF" w:rsidRPr="00C80D26">
              <w:rPr>
                <w:rFonts w:ascii="Arial" w:hAnsi="Arial" w:cs="Arial"/>
                <w:color w:val="000000"/>
                <w:sz w:val="20"/>
                <w:szCs w:val="20"/>
                <w:highlight w:val="yellow"/>
              </w:rPr>
              <w:t xml:space="preserve"> </w:t>
            </w:r>
            <w:r w:rsidRPr="00C80D26">
              <w:rPr>
                <w:rFonts w:ascii="Arial" w:hAnsi="Arial" w:cs="Arial"/>
                <w:color w:val="000000"/>
                <w:sz w:val="20"/>
                <w:szCs w:val="20"/>
                <w:highlight w:val="yellow"/>
              </w:rPr>
              <w:t>saat ek ders ücreti ödenir</w:t>
            </w:r>
            <w:r w:rsidR="00A76AF3" w:rsidRPr="00C80D26">
              <w:rPr>
                <w:rFonts w:ascii="Arial" w:hAnsi="Arial" w:cs="Arial"/>
                <w:color w:val="000000"/>
                <w:sz w:val="20"/>
                <w:szCs w:val="20"/>
                <w:highlight w:val="yellow"/>
              </w:rPr>
              <w:t>.</w:t>
            </w:r>
            <w:proofErr w:type="gramEnd"/>
          </w:p>
          <w:p w:rsidR="00A76AF3" w:rsidRDefault="00A76AF3" w:rsidP="00641EE3">
            <w:pPr>
              <w:rPr>
                <w:rFonts w:ascii="Times New Roman" w:hAnsi="Times New Roman" w:cs="Times New Roman"/>
                <w:b/>
                <w:bCs/>
                <w:color w:val="000000"/>
              </w:rPr>
            </w:pPr>
            <w:r w:rsidRPr="00C80D26">
              <w:rPr>
                <w:rFonts w:ascii="Arial" w:hAnsi="Arial" w:cs="Arial"/>
                <w:b/>
                <w:bCs/>
                <w:i/>
                <w:iCs/>
                <w:color w:val="0000FF"/>
                <w:sz w:val="20"/>
                <w:szCs w:val="20"/>
                <w:highlight w:val="yellow"/>
              </w:rPr>
              <w:t>(Bu toplu sözleşme hükmü, 1/1/</w:t>
            </w:r>
            <w:proofErr w:type="gramStart"/>
            <w:r w:rsidRPr="00C80D26">
              <w:rPr>
                <w:rFonts w:ascii="Arial" w:hAnsi="Arial" w:cs="Arial"/>
                <w:b/>
                <w:bCs/>
                <w:i/>
                <w:iCs/>
                <w:color w:val="0000FF"/>
                <w:sz w:val="20"/>
                <w:szCs w:val="20"/>
                <w:highlight w:val="yellow"/>
              </w:rPr>
              <w:t>2018 - 31</w:t>
            </w:r>
            <w:proofErr w:type="gramEnd"/>
            <w:r w:rsidRPr="00C80D26">
              <w:rPr>
                <w:rFonts w:ascii="Arial" w:hAnsi="Arial" w:cs="Arial"/>
                <w:b/>
                <w:bCs/>
                <w:i/>
                <w:iCs/>
                <w:color w:val="0000FF"/>
                <w:sz w:val="20"/>
                <w:szCs w:val="20"/>
                <w:highlight w:val="yellow"/>
              </w:rPr>
              <w:t>/12/2019 tarihleri arasında uygulanır.)</w:t>
            </w:r>
          </w:p>
        </w:tc>
      </w:tr>
    </w:tbl>
    <w:p w:rsidR="007C4AEF" w:rsidRDefault="00917194">
      <w:pPr>
        <w:rPr>
          <w:rFonts w:ascii="Times New Roman" w:hAnsi="Times New Roman" w:cs="Times New Roman"/>
          <w:sz w:val="26"/>
          <w:szCs w:val="26"/>
        </w:rPr>
      </w:pPr>
      <w:r w:rsidRPr="0018677E">
        <w:rPr>
          <w:rFonts w:ascii="Times New Roman" w:hAnsi="Times New Roman" w:cs="Times New Roman"/>
          <w:b/>
          <w:bCs/>
          <w:color w:val="000000"/>
          <w:highlight w:val="green"/>
        </w:rPr>
        <w:t>Ek ders görevi</w:t>
      </w:r>
      <w:r w:rsidRPr="0018677E">
        <w:rPr>
          <w:b/>
          <w:bCs/>
          <w:color w:val="000000"/>
          <w:highlight w:val="green"/>
        </w:rPr>
        <w:br/>
      </w:r>
      <w:r w:rsidRPr="0018677E">
        <w:rPr>
          <w:rFonts w:ascii="Times New Roman" w:hAnsi="Times New Roman" w:cs="Times New Roman"/>
          <w:b/>
          <w:bCs/>
          <w:color w:val="000000"/>
          <w:highlight w:val="green"/>
        </w:rPr>
        <w:t>MADDE 6-</w:t>
      </w:r>
      <w:r w:rsidRPr="00917194">
        <w:rPr>
          <w:rFonts w:ascii="Times New Roman" w:hAnsi="Times New Roman" w:cs="Times New Roman"/>
          <w:b/>
          <w:bCs/>
          <w:color w:val="000000"/>
        </w:rPr>
        <w:t xml:space="preserve"> </w:t>
      </w:r>
      <w:r w:rsidRPr="00917194">
        <w:rPr>
          <w:rFonts w:ascii="Times New Roman" w:hAnsi="Times New Roman" w:cs="Times New Roman"/>
          <w:color w:val="000000"/>
        </w:rPr>
        <w:t>(1) Kapsama dâhil örgün ve yaygın eğitim kurumlarında görevli olup, aylık karşılığı ders</w:t>
      </w:r>
      <w:r>
        <w:rPr>
          <w:color w:val="000000"/>
        </w:rPr>
        <w:t xml:space="preserve"> </w:t>
      </w:r>
      <w:r w:rsidRPr="00917194">
        <w:rPr>
          <w:rFonts w:ascii="Times New Roman" w:hAnsi="Times New Roman" w:cs="Times New Roman"/>
          <w:color w:val="000000"/>
        </w:rPr>
        <w:t>görevini tamamlayan;</w:t>
      </w:r>
      <w:r w:rsidRPr="00917194">
        <w:rPr>
          <w:color w:val="000000"/>
        </w:rPr>
        <w:br/>
      </w:r>
      <w:r w:rsidRPr="00917194">
        <w:rPr>
          <w:rFonts w:ascii="Times New Roman" w:hAnsi="Times New Roman" w:cs="Times New Roman"/>
          <w:color w:val="000000"/>
        </w:rPr>
        <w:t>a</w:t>
      </w:r>
      <w:proofErr w:type="gramStart"/>
      <w:r w:rsidRPr="00917194">
        <w:rPr>
          <w:rFonts w:ascii="Times New Roman" w:hAnsi="Times New Roman" w:cs="Times New Roman"/>
          <w:color w:val="000000"/>
        </w:rPr>
        <w:t>)</w:t>
      </w:r>
      <w:proofErr w:type="gramEnd"/>
      <w:r w:rsidRPr="00917194">
        <w:rPr>
          <w:rFonts w:ascii="Times New Roman" w:hAnsi="Times New Roman" w:cs="Times New Roman"/>
          <w:color w:val="000000"/>
        </w:rPr>
        <w:t xml:space="preserve"> Müdür, müdür başyardımcısı ve müdür yardımcılarına haftada 6 saate,</w:t>
      </w:r>
      <w:r w:rsidRPr="00917194">
        <w:rPr>
          <w:color w:val="000000"/>
        </w:rPr>
        <w:br/>
      </w:r>
      <w:r w:rsidRPr="00917194">
        <w:rPr>
          <w:rFonts w:ascii="Times New Roman" w:hAnsi="Times New Roman" w:cs="Times New Roman"/>
          <w:color w:val="000000"/>
        </w:rPr>
        <w:t>b) Genel bilgi ve meslek dersleri öğretmenlerine 6 saati zorunlu olmak üzere haftada 15 saate,</w:t>
      </w:r>
      <w:r w:rsidRPr="00917194">
        <w:rPr>
          <w:color w:val="000000"/>
        </w:rPr>
        <w:br/>
      </w:r>
      <w:r w:rsidRPr="00917194">
        <w:rPr>
          <w:rFonts w:ascii="Times New Roman" w:hAnsi="Times New Roman" w:cs="Times New Roman"/>
          <w:color w:val="000000"/>
        </w:rPr>
        <w:t>c) Atölye ve laboratuvar öğretmenlerine 20 saati zorunlu olmak üzere haftada 24 saate,</w:t>
      </w:r>
      <w:r>
        <w:rPr>
          <w:color w:val="000000"/>
        </w:rPr>
        <w:t xml:space="preserve"> </w:t>
      </w:r>
      <w:r w:rsidRPr="00917194">
        <w:rPr>
          <w:rFonts w:ascii="Times New Roman" w:hAnsi="Times New Roman" w:cs="Times New Roman"/>
          <w:color w:val="000000"/>
        </w:rPr>
        <w:t>kadar alanlarında, alanlarında ek ders görevi verilemeyen veya kısmen verilebilenlere, ihtiyaç halinde ve</w:t>
      </w:r>
      <w:r>
        <w:rPr>
          <w:color w:val="000000"/>
        </w:rPr>
        <w:t xml:space="preserve"> </w:t>
      </w:r>
      <w:r w:rsidRPr="00917194">
        <w:rPr>
          <w:rFonts w:ascii="Times New Roman" w:hAnsi="Times New Roman" w:cs="Times New Roman"/>
          <w:color w:val="000000"/>
        </w:rPr>
        <w:t>istekleri üzerine alanları dışında da ek ders görevi verilebilir.</w:t>
      </w:r>
      <w:r w:rsidRPr="00917194">
        <w:rPr>
          <w:color w:val="000000"/>
        </w:rPr>
        <w:br/>
      </w:r>
      <w:r w:rsidRPr="00917194">
        <w:rPr>
          <w:rFonts w:ascii="Times New Roman" w:hAnsi="Times New Roman" w:cs="Times New Roman"/>
          <w:color w:val="000000"/>
        </w:rPr>
        <w:t>(2) Okul öncesi ve sınıf öğretmenleri ile okuma-yazma kurs öğretmenlerinin aylık karşılığı okutmak</w:t>
      </w:r>
      <w:r>
        <w:rPr>
          <w:color w:val="000000"/>
        </w:rPr>
        <w:t xml:space="preserve"> </w:t>
      </w:r>
      <w:r w:rsidRPr="00917194">
        <w:rPr>
          <w:rFonts w:ascii="Times New Roman" w:hAnsi="Times New Roman" w:cs="Times New Roman"/>
          <w:color w:val="000000"/>
        </w:rPr>
        <w:t>zorunda oldukları ders saati dışında ilgili mevzuatına göre fiilen okuttukları her ders saati zorunlu ek ders görevi</w:t>
      </w:r>
      <w:r>
        <w:rPr>
          <w:color w:val="000000"/>
        </w:rPr>
        <w:t xml:space="preserve"> </w:t>
      </w:r>
      <w:r w:rsidRPr="00917194">
        <w:rPr>
          <w:rFonts w:ascii="Times New Roman" w:hAnsi="Times New Roman" w:cs="Times New Roman"/>
          <w:color w:val="000000"/>
        </w:rPr>
        <w:t xml:space="preserve">sayılır. </w:t>
      </w:r>
      <w:proofErr w:type="gramStart"/>
      <w:r w:rsidRPr="00917194">
        <w:rPr>
          <w:rFonts w:ascii="Times New Roman" w:hAnsi="Times New Roman" w:cs="Times New Roman"/>
          <w:color w:val="000000"/>
        </w:rPr>
        <w:t>Ancak, bu şekilde verilecek ek ders görevi haftada, okul öncesi öğretmenlerinden anaokulları ile kız</w:t>
      </w:r>
      <w:r>
        <w:rPr>
          <w:color w:val="000000"/>
        </w:rPr>
        <w:t xml:space="preserve"> </w:t>
      </w:r>
      <w:r w:rsidRPr="00917194">
        <w:rPr>
          <w:rFonts w:ascii="Times New Roman" w:hAnsi="Times New Roman" w:cs="Times New Roman"/>
          <w:color w:val="000000"/>
        </w:rPr>
        <w:t>t</w:t>
      </w:r>
      <w:r>
        <w:rPr>
          <w:rFonts w:ascii="Times New Roman" w:hAnsi="Times New Roman" w:cs="Times New Roman"/>
          <w:color w:val="000000"/>
        </w:rPr>
        <w:t xml:space="preserve">eknik öğretim okul ve kurumları </w:t>
      </w:r>
      <w:r w:rsidRPr="00917194">
        <w:rPr>
          <w:rFonts w:ascii="Times New Roman" w:hAnsi="Times New Roman" w:cs="Times New Roman"/>
          <w:color w:val="000000"/>
        </w:rPr>
        <w:t>bünyesindeki uygulama sınıflarında görevli olanlar için bir sınıfta bir</w:t>
      </w:r>
      <w:r>
        <w:rPr>
          <w:color w:val="000000"/>
        </w:rPr>
        <w:t xml:space="preserve"> </w:t>
      </w:r>
      <w:r w:rsidRPr="00917194">
        <w:rPr>
          <w:rFonts w:ascii="Times New Roman" w:hAnsi="Times New Roman" w:cs="Times New Roman"/>
          <w:color w:val="000000"/>
        </w:rPr>
        <w:t>öğretmenle tam gün</w:t>
      </w:r>
      <w:r w:rsidR="00F93D84">
        <w:rPr>
          <w:rFonts w:ascii="Times New Roman" w:hAnsi="Times New Roman" w:cs="Times New Roman"/>
          <w:color w:val="000000"/>
        </w:rPr>
        <w:t xml:space="preserve"> eğitim yapılması şartına bağlı </w:t>
      </w:r>
      <w:r w:rsidRPr="00917194">
        <w:rPr>
          <w:rFonts w:ascii="Times New Roman" w:hAnsi="Times New Roman" w:cs="Times New Roman"/>
          <w:color w:val="000000"/>
        </w:rPr>
        <w:t>olarak 24 saati, diğer ana sınıflarında görevli öğretmenler ile</w:t>
      </w:r>
      <w:r w:rsidR="00F93D84">
        <w:rPr>
          <w:color w:val="000000"/>
        </w:rPr>
        <w:t xml:space="preserve"> </w:t>
      </w:r>
      <w:r w:rsidRPr="00917194">
        <w:rPr>
          <w:rFonts w:ascii="Times New Roman" w:hAnsi="Times New Roman" w:cs="Times New Roman"/>
          <w:color w:val="000000"/>
        </w:rPr>
        <w:t xml:space="preserve">sınıf ve okuma yazma </w:t>
      </w:r>
      <w:r w:rsidR="00F93D84">
        <w:rPr>
          <w:rFonts w:ascii="Times New Roman" w:hAnsi="Times New Roman" w:cs="Times New Roman"/>
          <w:color w:val="000000"/>
        </w:rPr>
        <w:t xml:space="preserve">kurs öğretmenleri için 12 saati </w:t>
      </w:r>
      <w:r w:rsidRPr="00917194">
        <w:rPr>
          <w:rFonts w:ascii="Times New Roman" w:hAnsi="Times New Roman" w:cs="Times New Roman"/>
          <w:color w:val="000000"/>
        </w:rPr>
        <w:t>geçemez.</w:t>
      </w:r>
      <w:proofErr w:type="gramEnd"/>
      <w:r w:rsidRPr="00917194">
        <w:rPr>
          <w:color w:val="000000"/>
        </w:rPr>
        <w:br/>
      </w:r>
      <w:r w:rsidRPr="00917194">
        <w:rPr>
          <w:rFonts w:ascii="Times New Roman" w:hAnsi="Times New Roman" w:cs="Times New Roman"/>
          <w:color w:val="000000"/>
        </w:rPr>
        <w:t>(3) Öğretmenlere, ilgili mevzuatına göre öğretim yılı başında ve sonunda yaptıkları meslekle ilgili çalışma</w:t>
      </w:r>
      <w:r w:rsidR="00F93D84">
        <w:rPr>
          <w:color w:val="000000"/>
        </w:rPr>
        <w:t xml:space="preserve"> </w:t>
      </w:r>
      <w:r w:rsidRPr="00917194">
        <w:rPr>
          <w:rFonts w:ascii="Times New Roman" w:hAnsi="Times New Roman" w:cs="Times New Roman"/>
          <w:color w:val="000000"/>
        </w:rPr>
        <w:t>sürelerinde iki haftayı geçmemek üzere ve fiilen görev yapmaları kaydıyla haftada 15 saat ek ders ücreti ödenir.</w:t>
      </w:r>
    </w:p>
    <w:p w:rsidR="00DA2BFD" w:rsidRDefault="00A76AF3" w:rsidP="00917194">
      <w:pPr>
        <w:rPr>
          <w:rFonts w:ascii="Times New Roman" w:hAnsi="Times New Roman" w:cs="Times New Roman"/>
          <w:sz w:val="26"/>
          <w:szCs w:val="26"/>
        </w:rPr>
      </w:pPr>
      <w:r w:rsidRPr="00A76AF3">
        <w:rPr>
          <w:rFonts w:ascii="Times New Roman" w:hAnsi="Times New Roman" w:cs="Times New Roman"/>
          <w:color w:val="000000"/>
        </w:rPr>
        <w:lastRenderedPageBreak/>
        <w:t>(4) Birinci fıkranın (c) bendinde belirtilen atölye ve laboratuvar öğretmenlerinden kendilerine bölüm,</w:t>
      </w:r>
      <w:r>
        <w:rPr>
          <w:color w:val="000000"/>
        </w:rPr>
        <w:t xml:space="preserve"> </w:t>
      </w:r>
      <w:r w:rsidRPr="00A76AF3">
        <w:rPr>
          <w:rFonts w:ascii="Times New Roman" w:hAnsi="Times New Roman" w:cs="Times New Roman"/>
          <w:color w:val="000000"/>
        </w:rPr>
        <w:t>atölye ve laboratuvar şefliği görevi verilenlerin, görev yaptıkları eğitim kurumunun bölüm, atölye ve</w:t>
      </w:r>
      <w:r>
        <w:rPr>
          <w:color w:val="000000"/>
        </w:rPr>
        <w:t xml:space="preserve"> </w:t>
      </w:r>
      <w:r w:rsidRPr="00A76AF3">
        <w:rPr>
          <w:rFonts w:ascii="Times New Roman" w:hAnsi="Times New Roman" w:cs="Times New Roman"/>
          <w:color w:val="000000"/>
        </w:rPr>
        <w:t xml:space="preserve">laboratuvarlarındaki çalışmaların planlanması, </w:t>
      </w:r>
      <w:proofErr w:type="gramStart"/>
      <w:r w:rsidRPr="00A76AF3">
        <w:rPr>
          <w:rFonts w:ascii="Times New Roman" w:hAnsi="Times New Roman" w:cs="Times New Roman"/>
          <w:color w:val="000000"/>
        </w:rPr>
        <w:t>tezgah</w:t>
      </w:r>
      <w:proofErr w:type="gramEnd"/>
      <w:r w:rsidRPr="00A76AF3">
        <w:rPr>
          <w:rFonts w:ascii="Times New Roman" w:hAnsi="Times New Roman" w:cs="Times New Roman"/>
          <w:color w:val="000000"/>
        </w:rPr>
        <w:t>, makine, araç ve gerecin sağlanması, bakımı, onarımı ve</w:t>
      </w:r>
      <w:r>
        <w:rPr>
          <w:color w:val="000000"/>
        </w:rPr>
        <w:t xml:space="preserve"> </w:t>
      </w:r>
      <w:r w:rsidRPr="00A76AF3">
        <w:rPr>
          <w:rFonts w:ascii="Times New Roman" w:hAnsi="Times New Roman" w:cs="Times New Roman"/>
          <w:color w:val="000000"/>
        </w:rPr>
        <w:t>öğretime hazır halde bulundurulması amacıyla yaptıkları çalışmaların bölüm şefleri için haftada 10, atölye ve</w:t>
      </w:r>
      <w:r>
        <w:rPr>
          <w:color w:val="000000"/>
        </w:rPr>
        <w:t xml:space="preserve"> </w:t>
      </w:r>
      <w:r w:rsidRPr="00A76AF3">
        <w:rPr>
          <w:rFonts w:ascii="Times New Roman" w:hAnsi="Times New Roman" w:cs="Times New Roman"/>
          <w:color w:val="000000"/>
        </w:rPr>
        <w:t>laboratuvar şefleri için ise haftada 6 saati ek ders görevi sayılır. Bu dersler ders dağıtım çizelgesinde “Planlama</w:t>
      </w:r>
      <w:r>
        <w:rPr>
          <w:color w:val="000000"/>
        </w:rPr>
        <w:t xml:space="preserve"> </w:t>
      </w:r>
      <w:r w:rsidRPr="00A76AF3">
        <w:rPr>
          <w:rFonts w:ascii="Times New Roman" w:hAnsi="Times New Roman" w:cs="Times New Roman"/>
          <w:color w:val="000000"/>
        </w:rPr>
        <w:t>ve Bakım-Onarım Görevi” adıyla gösterilir ve haftada azamî okutabilecekleri ek ders saatleri içinde verilir.</w:t>
      </w:r>
      <w:r w:rsidRPr="00A76AF3">
        <w:rPr>
          <w:color w:val="000000"/>
        </w:rPr>
        <w:br/>
      </w:r>
      <w:proofErr w:type="gramStart"/>
      <w:r w:rsidRPr="00A76AF3">
        <w:rPr>
          <w:rFonts w:ascii="Times New Roman" w:hAnsi="Times New Roman" w:cs="Times New Roman"/>
          <w:color w:val="000000"/>
        </w:rPr>
        <w:t>(5) Okul öncesi ve sınıf öğretmenleri ile bölüm, atölye ve laboratuvar şefliği görevi verilen öğretmenler</w:t>
      </w:r>
      <w:r>
        <w:rPr>
          <w:color w:val="000000"/>
        </w:rPr>
        <w:t xml:space="preserve"> </w:t>
      </w:r>
      <w:r w:rsidRPr="00A76AF3">
        <w:rPr>
          <w:rFonts w:ascii="Times New Roman" w:hAnsi="Times New Roman" w:cs="Times New Roman"/>
          <w:color w:val="000000"/>
        </w:rPr>
        <w:t>hariç olmak üzere, örgün eğitim kurumlarında ilgili mevzuatında belirtilen sosyal etkinlik faaliyetlerinde</w:t>
      </w:r>
      <w:r>
        <w:rPr>
          <w:color w:val="000000"/>
        </w:rPr>
        <w:t xml:space="preserve"> </w:t>
      </w:r>
      <w:r w:rsidRPr="00A76AF3">
        <w:rPr>
          <w:rFonts w:ascii="Times New Roman" w:hAnsi="Times New Roman" w:cs="Times New Roman"/>
          <w:color w:val="000000"/>
        </w:rPr>
        <w:t>danışman öğretmen olarak görevlendirilen öğretmenler ile sınıf veya şube sorumluluğu verilen sınıf/şube rehber</w:t>
      </w:r>
      <w:r>
        <w:rPr>
          <w:color w:val="000000"/>
        </w:rPr>
        <w:t xml:space="preserve"> </w:t>
      </w:r>
      <w:r w:rsidRPr="00A76AF3">
        <w:rPr>
          <w:rFonts w:ascii="Times New Roman" w:hAnsi="Times New Roman" w:cs="Times New Roman"/>
          <w:color w:val="000000"/>
        </w:rPr>
        <w:t xml:space="preserve">öğretmenlerinin bu görevlerinin haftada 2 saati ek ders görevi sayılır. </w:t>
      </w:r>
      <w:proofErr w:type="gramEnd"/>
      <w:r w:rsidRPr="00A76AF3">
        <w:rPr>
          <w:rFonts w:ascii="Times New Roman" w:hAnsi="Times New Roman" w:cs="Times New Roman"/>
          <w:color w:val="000000"/>
        </w:rPr>
        <w:t>Bu dersler, ders dağıtım çizelgesinde</w:t>
      </w:r>
      <w:r>
        <w:rPr>
          <w:color w:val="000000"/>
        </w:rPr>
        <w:t xml:space="preserve"> </w:t>
      </w:r>
      <w:r w:rsidRPr="00A76AF3">
        <w:rPr>
          <w:rFonts w:ascii="Times New Roman" w:hAnsi="Times New Roman" w:cs="Times New Roman"/>
          <w:color w:val="000000"/>
        </w:rPr>
        <w:t>“Öğrenci Sosyal ve Kişilik Hizmetleri” adıyla gösterilir. Bu kapsamda aynı kişiye hem danışman öğretmenlik</w:t>
      </w:r>
      <w:r>
        <w:rPr>
          <w:color w:val="000000"/>
        </w:rPr>
        <w:t xml:space="preserve"> </w:t>
      </w:r>
      <w:r w:rsidRPr="00A76AF3">
        <w:rPr>
          <w:rFonts w:ascii="Times New Roman" w:hAnsi="Times New Roman" w:cs="Times New Roman"/>
          <w:color w:val="000000"/>
        </w:rPr>
        <w:t>hem de sınıf/şube rehber öğretmenliği görevi verilmesi hâlinde sadece bir görev için ek ders ücreti ödenir.</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C40A70" w:rsidTr="002E6DC4">
        <w:trPr>
          <w:trHeight w:val="1402"/>
        </w:trPr>
        <w:tc>
          <w:tcPr>
            <w:tcW w:w="10699" w:type="dxa"/>
          </w:tcPr>
          <w:p w:rsidR="002E6DC4" w:rsidRDefault="002E6DC4" w:rsidP="002E6DC4">
            <w:pPr>
              <w:spacing w:after="0" w:line="240" w:lineRule="auto"/>
              <w:rPr>
                <w:rFonts w:ascii="Arial" w:hAnsi="Arial" w:cs="Arial"/>
                <w:b/>
                <w:bCs/>
                <w:color w:val="000000"/>
                <w:sz w:val="20"/>
                <w:szCs w:val="20"/>
              </w:rPr>
            </w:pPr>
          </w:p>
          <w:p w:rsidR="00C40A70" w:rsidRDefault="00C40A70" w:rsidP="00C40A70">
            <w:pPr>
              <w:rPr>
                <w:rFonts w:ascii="Times New Roman" w:hAnsi="Times New Roman" w:cs="Times New Roman"/>
                <w:b/>
                <w:bCs/>
                <w:color w:val="000000"/>
              </w:rPr>
            </w:pPr>
            <w:r w:rsidRPr="009567B6">
              <w:rPr>
                <w:rFonts w:ascii="Arial" w:hAnsi="Arial" w:cs="Arial"/>
                <w:b/>
                <w:bCs/>
                <w:color w:val="000000"/>
                <w:sz w:val="20"/>
                <w:szCs w:val="20"/>
                <w:highlight w:val="yellow"/>
              </w:rPr>
              <w:t>Örgün eğitim kurumlarında ek ders ücreti</w:t>
            </w:r>
            <w:r w:rsidRPr="009567B6">
              <w:rPr>
                <w:rFonts w:ascii="Arial" w:hAnsi="Arial" w:cs="Arial"/>
                <w:b/>
                <w:bCs/>
                <w:color w:val="000000"/>
                <w:sz w:val="20"/>
                <w:szCs w:val="20"/>
                <w:highlight w:val="yellow"/>
              </w:rPr>
              <w:br/>
              <w:t xml:space="preserve">Madde 21- </w:t>
            </w:r>
            <w:r w:rsidRPr="009567B6">
              <w:rPr>
                <w:rFonts w:ascii="Arial" w:hAnsi="Arial" w:cs="Arial"/>
                <w:color w:val="000000"/>
                <w:sz w:val="20"/>
                <w:szCs w:val="20"/>
                <w:highlight w:val="yellow"/>
              </w:rPr>
              <w:t xml:space="preserve">(1) Örgün eğitim kurumlarında (meslekî eğitim merkezleri </w:t>
            </w:r>
            <w:proofErr w:type="gramStart"/>
            <w:r w:rsidRPr="009567B6">
              <w:rPr>
                <w:rFonts w:ascii="Arial" w:hAnsi="Arial" w:cs="Arial"/>
                <w:color w:val="000000"/>
                <w:sz w:val="20"/>
                <w:szCs w:val="20"/>
                <w:highlight w:val="yellow"/>
              </w:rPr>
              <w:t>dahil</w:t>
            </w:r>
            <w:proofErr w:type="gramEnd"/>
            <w:r w:rsidRPr="009567B6">
              <w:rPr>
                <w:rFonts w:ascii="Arial" w:hAnsi="Arial" w:cs="Arial"/>
                <w:color w:val="000000"/>
                <w:sz w:val="20"/>
                <w:szCs w:val="20"/>
                <w:highlight w:val="yellow"/>
              </w:rPr>
              <w:t>) ders yılı süresi içinde</w:t>
            </w:r>
            <w:r w:rsidR="002E6DC4" w:rsidRPr="009567B6">
              <w:rPr>
                <w:rFonts w:ascii="Arial" w:hAnsi="Arial" w:cs="Arial"/>
                <w:color w:val="000000"/>
                <w:sz w:val="20"/>
                <w:szCs w:val="20"/>
                <w:highlight w:val="yellow"/>
              </w:rPr>
              <w:t xml:space="preserve"> </w:t>
            </w:r>
            <w:r w:rsidRPr="009567B6">
              <w:rPr>
                <w:rFonts w:ascii="Arial" w:hAnsi="Arial" w:cs="Arial"/>
                <w:color w:val="000000"/>
                <w:sz w:val="20"/>
                <w:szCs w:val="20"/>
                <w:highlight w:val="yellow"/>
              </w:rPr>
              <w:t>eğitim ve öğretimin fiilen yapıldığı normal çalışma günleri için ilgili mevzuatına göre kendilerine nöbet</w:t>
            </w:r>
            <w:r w:rsidR="002E6DC4" w:rsidRPr="009567B6">
              <w:rPr>
                <w:rFonts w:ascii="Arial" w:hAnsi="Arial" w:cs="Arial"/>
                <w:color w:val="000000"/>
                <w:sz w:val="20"/>
                <w:szCs w:val="20"/>
                <w:highlight w:val="yellow"/>
              </w:rPr>
              <w:t xml:space="preserve"> </w:t>
            </w:r>
            <w:r w:rsidRPr="009567B6">
              <w:rPr>
                <w:rFonts w:ascii="Arial" w:hAnsi="Arial" w:cs="Arial"/>
                <w:color w:val="000000"/>
                <w:sz w:val="20"/>
                <w:szCs w:val="20"/>
                <w:highlight w:val="yellow"/>
              </w:rPr>
              <w:t>görevi verilen ve bu görevi de fiilen yerine getiren müdür yardımcıları ile öğretmenlere, haftada 3 saati</w:t>
            </w:r>
            <w:r w:rsidR="002E6DC4" w:rsidRPr="009567B6">
              <w:rPr>
                <w:rFonts w:ascii="Arial" w:hAnsi="Arial" w:cs="Arial"/>
                <w:color w:val="000000"/>
                <w:sz w:val="20"/>
                <w:szCs w:val="20"/>
                <w:highlight w:val="yellow"/>
              </w:rPr>
              <w:t xml:space="preserve"> </w:t>
            </w:r>
            <w:r w:rsidRPr="009567B6">
              <w:rPr>
                <w:rFonts w:ascii="Arial" w:hAnsi="Arial" w:cs="Arial"/>
                <w:color w:val="000000"/>
                <w:sz w:val="20"/>
                <w:szCs w:val="20"/>
                <w:highlight w:val="yellow"/>
              </w:rPr>
              <w:t>geçmemek üzere ek ders ücreti ödenir.</w:t>
            </w:r>
            <w:r w:rsidRPr="009567B6">
              <w:rPr>
                <w:rFonts w:ascii="Arial" w:hAnsi="Arial" w:cs="Arial"/>
                <w:color w:val="000000"/>
                <w:sz w:val="20"/>
                <w:szCs w:val="20"/>
                <w:highlight w:val="yellow"/>
              </w:rPr>
              <w:br/>
            </w:r>
            <w:r w:rsidRPr="009567B6">
              <w:rPr>
                <w:rFonts w:ascii="Arial" w:hAnsi="Arial" w:cs="Arial"/>
                <w:b/>
                <w:bCs/>
                <w:i/>
                <w:iCs/>
                <w:color w:val="0000FF"/>
                <w:sz w:val="20"/>
                <w:szCs w:val="20"/>
                <w:highlight w:val="yellow"/>
              </w:rPr>
              <w:t>(Bu toplu sözleşme hükmü, 1/1/</w:t>
            </w:r>
            <w:proofErr w:type="gramStart"/>
            <w:r w:rsidRPr="009567B6">
              <w:rPr>
                <w:rFonts w:ascii="Arial" w:hAnsi="Arial" w:cs="Arial"/>
                <w:b/>
                <w:bCs/>
                <w:i/>
                <w:iCs/>
                <w:color w:val="0000FF"/>
                <w:sz w:val="20"/>
                <w:szCs w:val="20"/>
                <w:highlight w:val="yellow"/>
              </w:rPr>
              <w:t>2018 - 31</w:t>
            </w:r>
            <w:proofErr w:type="gramEnd"/>
            <w:r w:rsidRPr="009567B6">
              <w:rPr>
                <w:rFonts w:ascii="Arial" w:hAnsi="Arial" w:cs="Arial"/>
                <w:b/>
                <w:bCs/>
                <w:i/>
                <w:iCs/>
                <w:color w:val="0000FF"/>
                <w:sz w:val="20"/>
                <w:szCs w:val="20"/>
                <w:highlight w:val="yellow"/>
              </w:rPr>
              <w:t>/12/2019 tarihleri arasında uygulanır.)</w:t>
            </w:r>
          </w:p>
        </w:tc>
      </w:tr>
    </w:tbl>
    <w:p w:rsidR="00FD6FAB" w:rsidRDefault="00FD6FAB" w:rsidP="00917194">
      <w:pPr>
        <w:rPr>
          <w:rFonts w:ascii="Times New Roman" w:hAnsi="Times New Roman" w:cs="Times New Roman"/>
          <w:sz w:val="26"/>
          <w:szCs w:val="26"/>
        </w:rPr>
      </w:pPr>
    </w:p>
    <w:p w:rsidR="0045729A" w:rsidRDefault="0045729A" w:rsidP="00917194">
      <w:pPr>
        <w:rPr>
          <w:rFonts w:ascii="Times New Roman" w:hAnsi="Times New Roman" w:cs="Times New Roman"/>
          <w:b/>
          <w:bCs/>
          <w:color w:val="000000"/>
        </w:rPr>
      </w:pPr>
      <w:r w:rsidRPr="0018677E">
        <w:rPr>
          <w:rFonts w:ascii="Times New Roman" w:hAnsi="Times New Roman" w:cs="Times New Roman"/>
          <w:b/>
          <w:bCs/>
          <w:color w:val="000000"/>
          <w:highlight w:val="green"/>
        </w:rPr>
        <w:t>Hizmet içi eğitim faaliyetleri</w:t>
      </w:r>
      <w:r w:rsidRPr="0018677E">
        <w:rPr>
          <w:b/>
          <w:bCs/>
          <w:color w:val="000000"/>
          <w:highlight w:val="green"/>
        </w:rPr>
        <w:br/>
      </w:r>
      <w:r w:rsidRPr="0018677E">
        <w:rPr>
          <w:rFonts w:ascii="Times New Roman" w:hAnsi="Times New Roman" w:cs="Times New Roman"/>
          <w:b/>
          <w:bCs/>
          <w:color w:val="000000"/>
          <w:highlight w:val="green"/>
        </w:rPr>
        <w:t>MADDE 7-</w:t>
      </w:r>
      <w:r w:rsidRPr="0045729A">
        <w:rPr>
          <w:rFonts w:ascii="Times New Roman" w:hAnsi="Times New Roman" w:cs="Times New Roman"/>
          <w:b/>
          <w:bCs/>
          <w:color w:val="000000"/>
        </w:rPr>
        <w:t xml:space="preserve"> </w:t>
      </w:r>
      <w:r w:rsidRPr="0045729A">
        <w:rPr>
          <w:rFonts w:ascii="Times New Roman" w:hAnsi="Times New Roman" w:cs="Times New Roman"/>
          <w:color w:val="000000"/>
        </w:rPr>
        <w:t>(1) Bakanlık veya verilen yetki uyarınca valilikler tarafından açılan hizmet içi eğitim, kurs ve</w:t>
      </w:r>
      <w:r>
        <w:rPr>
          <w:color w:val="000000"/>
        </w:rPr>
        <w:t xml:space="preserve"> </w:t>
      </w:r>
      <w:r w:rsidRPr="0045729A">
        <w:rPr>
          <w:rFonts w:ascii="Times New Roman" w:hAnsi="Times New Roman" w:cs="Times New Roman"/>
          <w:color w:val="000000"/>
        </w:rPr>
        <w:t>seminerlerde, aday memurların temel ve hazırlayıcı eğitimlerinde ders vermekle görevlendirilenlere, fiilen derse</w:t>
      </w:r>
      <w:r>
        <w:rPr>
          <w:color w:val="000000"/>
        </w:rPr>
        <w:t xml:space="preserve"> </w:t>
      </w:r>
      <w:r w:rsidRPr="0045729A">
        <w:rPr>
          <w:rFonts w:ascii="Times New Roman" w:hAnsi="Times New Roman" w:cs="Times New Roman"/>
          <w:color w:val="000000"/>
        </w:rPr>
        <w:t>girmeleri kaydıyla haftada 30 saate kadar ek ders görevi verilebilir. Bu faaliyetler için alınacak onayda ek ders</w:t>
      </w:r>
      <w:r>
        <w:rPr>
          <w:color w:val="000000"/>
        </w:rPr>
        <w:t xml:space="preserve"> </w:t>
      </w:r>
      <w:r w:rsidRPr="0045729A">
        <w:rPr>
          <w:rFonts w:ascii="Times New Roman" w:hAnsi="Times New Roman" w:cs="Times New Roman"/>
          <w:color w:val="000000"/>
        </w:rPr>
        <w:t>görevi verilen personelin adı, unvanı, girecekleri dersler ile saat sayısı gibi hususlar belirtilir.</w:t>
      </w:r>
      <w:r w:rsidRPr="0045729A">
        <w:rPr>
          <w:color w:val="000000"/>
        </w:rPr>
        <w:br/>
      </w:r>
    </w:p>
    <w:p w:rsidR="008B23D0" w:rsidRDefault="0045729A" w:rsidP="00917194">
      <w:pPr>
        <w:rPr>
          <w:rFonts w:ascii="Times New Roman" w:hAnsi="Times New Roman" w:cs="Times New Roman"/>
          <w:b/>
          <w:bCs/>
          <w:color w:val="000000"/>
        </w:rPr>
      </w:pPr>
      <w:r w:rsidRPr="0018677E">
        <w:rPr>
          <w:rFonts w:ascii="Times New Roman" w:hAnsi="Times New Roman" w:cs="Times New Roman"/>
          <w:b/>
          <w:bCs/>
          <w:highlight w:val="green"/>
        </w:rPr>
        <w:t>Yetiştirme, okuma -yazma ve uyum kursları</w:t>
      </w:r>
      <w:r w:rsidRPr="0018677E">
        <w:rPr>
          <w:b/>
          <w:bCs/>
          <w:highlight w:val="green"/>
        </w:rPr>
        <w:br/>
      </w:r>
      <w:r w:rsidRPr="0018677E">
        <w:rPr>
          <w:rFonts w:ascii="Times New Roman" w:hAnsi="Times New Roman" w:cs="Times New Roman"/>
          <w:b/>
          <w:bCs/>
          <w:highlight w:val="green"/>
        </w:rPr>
        <w:t>MADDE 8-</w:t>
      </w:r>
      <w:r w:rsidRPr="008B23D0">
        <w:rPr>
          <w:rFonts w:ascii="Times New Roman" w:hAnsi="Times New Roman" w:cs="Times New Roman"/>
          <w:b/>
          <w:bCs/>
        </w:rPr>
        <w:t xml:space="preserve"> </w:t>
      </w:r>
      <w:r w:rsidRPr="0045729A">
        <w:rPr>
          <w:rFonts w:ascii="Times New Roman" w:hAnsi="Times New Roman" w:cs="Times New Roman"/>
          <w:color w:val="000000"/>
        </w:rPr>
        <w:t>(1) Bu Kararla belirlenen azamî ek ders görevi ve ek ders görevinden sayılan ders saatleri</w:t>
      </w:r>
      <w:r>
        <w:rPr>
          <w:color w:val="000000"/>
        </w:rPr>
        <w:t xml:space="preserve"> </w:t>
      </w:r>
      <w:r w:rsidRPr="0045729A">
        <w:rPr>
          <w:rFonts w:ascii="Times New Roman" w:hAnsi="Times New Roman" w:cs="Times New Roman"/>
          <w:color w:val="000000"/>
        </w:rPr>
        <w:t>dışında olmak üzere;</w:t>
      </w:r>
      <w:r w:rsidRPr="0045729A">
        <w:rPr>
          <w:color w:val="000000"/>
        </w:rPr>
        <w:br/>
      </w:r>
      <w:r w:rsidRPr="007B13CF">
        <w:rPr>
          <w:rFonts w:ascii="Times New Roman" w:hAnsi="Times New Roman" w:cs="Times New Roman"/>
          <w:b/>
          <w:color w:val="000000"/>
          <w:u w:val="single"/>
        </w:rPr>
        <w:t>a) Ders yılı içinde;</w:t>
      </w:r>
      <w:r w:rsidRPr="0045729A">
        <w:rPr>
          <w:color w:val="000000"/>
        </w:rPr>
        <w:br/>
      </w:r>
      <w:r w:rsidRPr="0045729A">
        <w:rPr>
          <w:rFonts w:ascii="Times New Roman" w:hAnsi="Times New Roman" w:cs="Times New Roman"/>
          <w:color w:val="000000"/>
        </w:rPr>
        <w:t>1) İlgili mevzuatına göre, dönem içinde herhangi bir nedenle derslerin yapılamadığı günler için dönem</w:t>
      </w:r>
      <w:r w:rsidR="00161EA2">
        <w:rPr>
          <w:color w:val="000000"/>
        </w:rPr>
        <w:t xml:space="preserve"> </w:t>
      </w:r>
      <w:r w:rsidRPr="0045729A">
        <w:rPr>
          <w:rFonts w:ascii="Times New Roman" w:hAnsi="Times New Roman" w:cs="Times New Roman"/>
          <w:color w:val="000000"/>
        </w:rPr>
        <w:t>içinde veya dönem sonunda düzenlenen eğitim faaliyetleri ve yetiştirme programları ile ikinci yarıyıl sonunda</w:t>
      </w:r>
      <w:r w:rsidR="00161EA2">
        <w:rPr>
          <w:color w:val="000000"/>
        </w:rPr>
        <w:t xml:space="preserve"> </w:t>
      </w:r>
      <w:r w:rsidR="00161EA2">
        <w:rPr>
          <w:rFonts w:ascii="Times New Roman" w:hAnsi="Times New Roman" w:cs="Times New Roman"/>
          <w:color w:val="000000"/>
        </w:rPr>
        <w:t xml:space="preserve">bazı derslerden yetersizliği </w:t>
      </w:r>
      <w:r w:rsidRPr="0045729A">
        <w:rPr>
          <w:rFonts w:ascii="Times New Roman" w:hAnsi="Times New Roman" w:cs="Times New Roman"/>
          <w:color w:val="000000"/>
        </w:rPr>
        <w:t>görülen öğrenciler için düzenlenen yetiştirme kurslarında veya programlarında,</w:t>
      </w:r>
      <w:r w:rsidRPr="0045729A">
        <w:rPr>
          <w:color w:val="000000"/>
        </w:rPr>
        <w:br/>
      </w:r>
      <w:r w:rsidRPr="0045729A">
        <w:rPr>
          <w:rFonts w:ascii="Times New Roman" w:hAnsi="Times New Roman" w:cs="Times New Roman"/>
          <w:color w:val="000000"/>
        </w:rPr>
        <w:t>2) Tam gün tam yıl eğitim yapılan meslekî ve teknik okul ve kurumlarda bu programlar için,</w:t>
      </w:r>
      <w:r w:rsidRPr="0045729A">
        <w:rPr>
          <w:color w:val="000000"/>
        </w:rPr>
        <w:br/>
      </w:r>
      <w:r w:rsidRPr="0045729A">
        <w:rPr>
          <w:rFonts w:ascii="Times New Roman" w:hAnsi="Times New Roman" w:cs="Times New Roman"/>
          <w:color w:val="000000"/>
        </w:rPr>
        <w:t xml:space="preserve">3) </w:t>
      </w:r>
      <w:r w:rsidRPr="0045729A">
        <w:rPr>
          <w:rFonts w:ascii="Times New Roman" w:hAnsi="Times New Roman" w:cs="Times New Roman"/>
          <w:b/>
          <w:bCs/>
          <w:i/>
          <w:iCs/>
          <w:color w:val="FF0000"/>
        </w:rPr>
        <w:t xml:space="preserve">(Değişik: RG–03/07/2017–30113) </w:t>
      </w:r>
      <w:r w:rsidRPr="0045729A">
        <w:rPr>
          <w:rFonts w:ascii="Times New Roman" w:hAnsi="Times New Roman" w:cs="Times New Roman"/>
          <w:color w:val="000000"/>
        </w:rPr>
        <w:t>Yurt dışında çalışan vatandaşlarımızın çocukları, ortak dil ve kültür</w:t>
      </w:r>
      <w:r w:rsidR="00161EA2">
        <w:rPr>
          <w:color w:val="000000"/>
        </w:rPr>
        <w:t xml:space="preserve"> </w:t>
      </w:r>
      <w:r w:rsidR="00161EA2">
        <w:rPr>
          <w:rFonts w:ascii="Times New Roman" w:hAnsi="Times New Roman" w:cs="Times New Roman"/>
          <w:color w:val="000000"/>
        </w:rPr>
        <w:t xml:space="preserve">birliği bulunan </w:t>
      </w:r>
      <w:r w:rsidRPr="0045729A">
        <w:rPr>
          <w:rFonts w:ascii="Times New Roman" w:hAnsi="Times New Roman" w:cs="Times New Roman"/>
          <w:color w:val="000000"/>
        </w:rPr>
        <w:t>soydaşlarımız ile ülkemizde geçici koruma altında bulunan yabancı uyrukluların toplumumuza ve</w:t>
      </w:r>
      <w:r w:rsidR="00161EA2">
        <w:rPr>
          <w:color w:val="000000"/>
        </w:rPr>
        <w:t xml:space="preserve"> </w:t>
      </w:r>
      <w:r w:rsidRPr="0045729A">
        <w:rPr>
          <w:rFonts w:ascii="Times New Roman" w:hAnsi="Times New Roman" w:cs="Times New Roman"/>
          <w:color w:val="000000"/>
        </w:rPr>
        <w:t>eğitim sistemimize uyumlarını sağlamak amacıyla açılan kurslarda,</w:t>
      </w:r>
      <w:r w:rsidRPr="0045729A">
        <w:rPr>
          <w:color w:val="000000"/>
        </w:rPr>
        <w:br/>
      </w:r>
      <w:r w:rsidRPr="0045729A">
        <w:rPr>
          <w:rFonts w:ascii="Times New Roman" w:hAnsi="Times New Roman" w:cs="Times New Roman"/>
          <w:color w:val="000000"/>
        </w:rPr>
        <w:t>4) Okuma-yazma kurslarında,</w:t>
      </w:r>
      <w:r w:rsidRPr="0045729A">
        <w:rPr>
          <w:color w:val="000000"/>
        </w:rPr>
        <w:br/>
      </w:r>
      <w:r w:rsidRPr="0045729A">
        <w:rPr>
          <w:rFonts w:ascii="Times New Roman" w:hAnsi="Times New Roman" w:cs="Times New Roman"/>
          <w:color w:val="000000"/>
        </w:rPr>
        <w:t>5) İşsizlikle mücadele projesi çerçevesinde yapılan beceri kazandırma ile ilgili eğitim programlarında,</w:t>
      </w:r>
      <w:r w:rsidRPr="0045729A">
        <w:rPr>
          <w:color w:val="000000"/>
        </w:rPr>
        <w:br/>
      </w:r>
      <w:r w:rsidRPr="0045729A">
        <w:rPr>
          <w:rFonts w:ascii="Times New Roman" w:hAnsi="Times New Roman" w:cs="Times New Roman"/>
          <w:color w:val="000000"/>
        </w:rPr>
        <w:t>6) Açık öğretim kurumları öğrencilerinin, örgün eğitim kurumlarında gördükleri yüz yüze eğitim</w:t>
      </w:r>
      <w:r w:rsidR="00161EA2">
        <w:rPr>
          <w:color w:val="000000"/>
        </w:rPr>
        <w:t xml:space="preserve"> </w:t>
      </w:r>
      <w:r w:rsidRPr="0045729A">
        <w:rPr>
          <w:rFonts w:ascii="Times New Roman" w:hAnsi="Times New Roman" w:cs="Times New Roman"/>
          <w:color w:val="000000"/>
        </w:rPr>
        <w:t>uygulamalarında,</w:t>
      </w:r>
      <w:r w:rsidRPr="0045729A">
        <w:rPr>
          <w:color w:val="000000"/>
        </w:rPr>
        <w:br/>
      </w:r>
      <w:r w:rsidRPr="0045729A">
        <w:rPr>
          <w:rFonts w:ascii="Times New Roman" w:hAnsi="Times New Roman" w:cs="Times New Roman"/>
          <w:color w:val="000000"/>
        </w:rPr>
        <w:t xml:space="preserve">7) </w:t>
      </w:r>
      <w:r w:rsidRPr="0045729A">
        <w:rPr>
          <w:rFonts w:ascii="Times New Roman" w:hAnsi="Times New Roman" w:cs="Times New Roman"/>
          <w:b/>
          <w:bCs/>
          <w:i/>
          <w:iCs/>
          <w:color w:val="FF0000"/>
        </w:rPr>
        <w:t xml:space="preserve">(Ek: RG–31/08/2018–30521) </w:t>
      </w:r>
      <w:r w:rsidRPr="0045729A">
        <w:rPr>
          <w:rFonts w:ascii="Times New Roman" w:hAnsi="Times New Roman" w:cs="Times New Roman"/>
          <w:color w:val="000000"/>
        </w:rPr>
        <w:t>İlkokul 4 üncü veya 3 üncü sınıfta bulunmakla birlikte Türkçe ve</w:t>
      </w:r>
      <w:r w:rsidR="00161EA2">
        <w:rPr>
          <w:color w:val="000000"/>
        </w:rPr>
        <w:t xml:space="preserve"> </w:t>
      </w:r>
      <w:r w:rsidR="00161EA2">
        <w:rPr>
          <w:rFonts w:ascii="Times New Roman" w:hAnsi="Times New Roman" w:cs="Times New Roman"/>
          <w:color w:val="000000"/>
        </w:rPr>
        <w:t xml:space="preserve">Matematik </w:t>
      </w:r>
      <w:r w:rsidRPr="0045729A">
        <w:rPr>
          <w:rFonts w:ascii="Times New Roman" w:hAnsi="Times New Roman" w:cs="Times New Roman"/>
          <w:color w:val="000000"/>
        </w:rPr>
        <w:t>derslerinden Bakanlıkça belirlenen asgari kazanımları edinememiş olduğu tespit edilen öğrencilerden;</w:t>
      </w:r>
      <w:r w:rsidR="00161EA2">
        <w:rPr>
          <w:color w:val="000000"/>
        </w:rPr>
        <w:t xml:space="preserve"> </w:t>
      </w:r>
      <w:r w:rsidR="00161EA2">
        <w:rPr>
          <w:rFonts w:ascii="Times New Roman" w:hAnsi="Times New Roman" w:cs="Times New Roman"/>
          <w:color w:val="000000"/>
        </w:rPr>
        <w:t xml:space="preserve">4 üncü sınıfta </w:t>
      </w:r>
      <w:r w:rsidRPr="0045729A">
        <w:rPr>
          <w:rFonts w:ascii="Times New Roman" w:hAnsi="Times New Roman" w:cs="Times New Roman"/>
          <w:color w:val="000000"/>
        </w:rPr>
        <w:t xml:space="preserve">bulunanlar için bu alt bendin yayımı tarihinden itibaren </w:t>
      </w:r>
      <w:proofErr w:type="gramStart"/>
      <w:r w:rsidRPr="0045729A">
        <w:rPr>
          <w:rFonts w:ascii="Times New Roman" w:hAnsi="Times New Roman" w:cs="Times New Roman"/>
          <w:color w:val="000000"/>
        </w:rPr>
        <w:t>2018-2019</w:t>
      </w:r>
      <w:proofErr w:type="gramEnd"/>
      <w:r w:rsidRPr="0045729A">
        <w:rPr>
          <w:rFonts w:ascii="Times New Roman" w:hAnsi="Times New Roman" w:cs="Times New Roman"/>
          <w:color w:val="000000"/>
        </w:rPr>
        <w:t xml:space="preserve"> ders yılı süresince, 3 üncü</w:t>
      </w:r>
      <w:r w:rsidR="00161EA2">
        <w:rPr>
          <w:color w:val="000000"/>
        </w:rPr>
        <w:t xml:space="preserve"> </w:t>
      </w:r>
      <w:r w:rsidRPr="0045729A">
        <w:rPr>
          <w:rFonts w:ascii="Times New Roman" w:hAnsi="Times New Roman" w:cs="Times New Roman"/>
          <w:color w:val="000000"/>
        </w:rPr>
        <w:t>sınıfta bulunanlar için ise bu alt bendin yayımı tarihinden itibaren, bu dersler için her öğretim yılında toplam 160</w:t>
      </w:r>
      <w:r w:rsidR="00161EA2">
        <w:rPr>
          <w:color w:val="000000"/>
        </w:rPr>
        <w:t xml:space="preserve"> </w:t>
      </w:r>
      <w:r w:rsidRPr="0045729A">
        <w:rPr>
          <w:rFonts w:ascii="Times New Roman" w:hAnsi="Times New Roman" w:cs="Times New Roman"/>
          <w:color w:val="000000"/>
        </w:rPr>
        <w:t>saati geçmemek ve 10 öğrenciye kadar bir öğretmenin görevlendirilmesi kaydıyla yapılacak eğitimler</w:t>
      </w:r>
      <w:r w:rsidR="00161EA2">
        <w:rPr>
          <w:color w:val="000000"/>
        </w:rPr>
        <w:t xml:space="preserve"> </w:t>
      </w:r>
      <w:r w:rsidRPr="0045729A">
        <w:rPr>
          <w:rFonts w:ascii="Times New Roman" w:hAnsi="Times New Roman" w:cs="Times New Roman"/>
          <w:color w:val="000000"/>
        </w:rPr>
        <w:t>kapsamında,</w:t>
      </w:r>
      <w:r w:rsidRPr="0045729A">
        <w:rPr>
          <w:color w:val="000000"/>
        </w:rPr>
        <w:br/>
      </w:r>
      <w:r w:rsidRPr="0045729A">
        <w:rPr>
          <w:rFonts w:ascii="Times New Roman" w:hAnsi="Times New Roman" w:cs="Times New Roman"/>
          <w:color w:val="000000"/>
        </w:rPr>
        <w:t>görevlendirilen yönetici ve öğretmenlere haftada 10 saate kadar,</w:t>
      </w:r>
      <w:r w:rsidRPr="0045729A">
        <w:rPr>
          <w:color w:val="000000"/>
        </w:rPr>
        <w:br/>
      </w:r>
      <w:r w:rsidRPr="007B13CF">
        <w:rPr>
          <w:rFonts w:ascii="Times New Roman" w:hAnsi="Times New Roman" w:cs="Times New Roman"/>
          <w:b/>
          <w:color w:val="000000"/>
          <w:u w:val="single"/>
        </w:rPr>
        <w:t>b) Yarıyıl ve yaz tatillerinde;</w:t>
      </w:r>
      <w:r w:rsidRPr="0045729A">
        <w:rPr>
          <w:color w:val="000000"/>
        </w:rPr>
        <w:br/>
      </w:r>
      <w:r w:rsidR="00A463CB">
        <w:rPr>
          <w:rFonts w:ascii="Times New Roman" w:hAnsi="Times New Roman" w:cs="Times New Roman"/>
          <w:color w:val="000000"/>
        </w:rPr>
        <w:t>---</w:t>
      </w:r>
      <w:r w:rsidRPr="0045729A">
        <w:rPr>
          <w:rFonts w:ascii="Times New Roman" w:hAnsi="Times New Roman" w:cs="Times New Roman"/>
          <w:color w:val="000000"/>
        </w:rPr>
        <w:t>1) Eğitim yapılan her derece ve türdeki örgün ve yaygın eğitim kurumlarında,</w:t>
      </w:r>
      <w:r w:rsidRPr="0045729A">
        <w:rPr>
          <w:color w:val="000000"/>
        </w:rPr>
        <w:br/>
      </w:r>
      <w:r w:rsidR="00A463CB">
        <w:rPr>
          <w:rFonts w:ascii="Times New Roman" w:hAnsi="Times New Roman" w:cs="Times New Roman"/>
          <w:color w:val="000000"/>
        </w:rPr>
        <w:t>---</w:t>
      </w:r>
      <w:r w:rsidRPr="0045729A">
        <w:rPr>
          <w:rFonts w:ascii="Times New Roman" w:hAnsi="Times New Roman" w:cs="Times New Roman"/>
          <w:color w:val="000000"/>
        </w:rPr>
        <w:t>2) (a) bendinin 3 ve 4 numaralı alt bentlerinde sayılan kurslar ile 6 numaralı alt bendinde sayılan eğitim</w:t>
      </w:r>
      <w:r w:rsidR="00BF7575">
        <w:rPr>
          <w:color w:val="000000"/>
        </w:rPr>
        <w:t xml:space="preserve"> </w:t>
      </w:r>
      <w:r w:rsidRPr="0045729A">
        <w:rPr>
          <w:rFonts w:ascii="Times New Roman" w:hAnsi="Times New Roman" w:cs="Times New Roman"/>
          <w:color w:val="000000"/>
        </w:rPr>
        <w:t>faaliyetlerinde,</w:t>
      </w:r>
      <w:r w:rsidRPr="0045729A">
        <w:rPr>
          <w:color w:val="000000"/>
        </w:rPr>
        <w:br/>
      </w:r>
      <w:r w:rsidRPr="0045729A">
        <w:rPr>
          <w:rFonts w:ascii="Times New Roman" w:hAnsi="Times New Roman" w:cs="Times New Roman"/>
          <w:color w:val="000000"/>
        </w:rPr>
        <w:t>görevlendirilen yönetici ve öğretmenlerden alanı atölye, laboratuvar ve kurs öğretmenliği olanlara haftada</w:t>
      </w:r>
      <w:r w:rsidR="00BF7575">
        <w:rPr>
          <w:color w:val="000000"/>
        </w:rPr>
        <w:t xml:space="preserve"> </w:t>
      </w:r>
      <w:r w:rsidRPr="0045729A">
        <w:rPr>
          <w:rFonts w:ascii="Times New Roman" w:hAnsi="Times New Roman" w:cs="Times New Roman"/>
          <w:color w:val="000000"/>
        </w:rPr>
        <w:t>44, diğerlerine haftada 30 saate kadar,</w:t>
      </w:r>
      <w:r w:rsidR="00BF7575">
        <w:rPr>
          <w:color w:val="000000"/>
        </w:rPr>
        <w:t xml:space="preserve"> </w:t>
      </w:r>
      <w:r w:rsidRPr="0045729A">
        <w:rPr>
          <w:rFonts w:ascii="Times New Roman" w:hAnsi="Times New Roman" w:cs="Times New Roman"/>
          <w:color w:val="000000"/>
        </w:rPr>
        <w:t>ek ders görevi verilebilir.</w:t>
      </w:r>
      <w:r w:rsidRPr="0045729A">
        <w:rPr>
          <w:color w:val="000000"/>
        </w:rPr>
        <w:br/>
      </w:r>
      <w:r w:rsidRPr="0045729A">
        <w:rPr>
          <w:rFonts w:ascii="Times New Roman" w:hAnsi="Times New Roman" w:cs="Times New Roman"/>
          <w:color w:val="000000"/>
        </w:rPr>
        <w:t>(2) Bu madde kapsamında belirtilen eğitim faaliyetlerinde cumartesi ve pazar günleri ile yarıyıl ve yaz</w:t>
      </w:r>
      <w:r w:rsidR="00BF7575">
        <w:rPr>
          <w:color w:val="000000"/>
        </w:rPr>
        <w:t xml:space="preserve"> </w:t>
      </w:r>
      <w:r w:rsidRPr="0045729A">
        <w:rPr>
          <w:rFonts w:ascii="Times New Roman" w:hAnsi="Times New Roman" w:cs="Times New Roman"/>
          <w:color w:val="000000"/>
        </w:rPr>
        <w:t xml:space="preserve">tatillerinde fiilen </w:t>
      </w:r>
      <w:r w:rsidRPr="0045729A">
        <w:rPr>
          <w:rFonts w:ascii="Times New Roman" w:hAnsi="Times New Roman" w:cs="Times New Roman"/>
          <w:color w:val="000000"/>
        </w:rPr>
        <w:lastRenderedPageBreak/>
        <w:t>yerine getirilen ders görevleri, ek ders ücreti karşılığında verilir.</w:t>
      </w:r>
      <w:r w:rsidRPr="0045729A">
        <w:rPr>
          <w:color w:val="000000"/>
        </w:rPr>
        <w:br/>
      </w:r>
      <w:r w:rsidRPr="0045729A">
        <w:rPr>
          <w:rFonts w:ascii="Times New Roman" w:hAnsi="Times New Roman" w:cs="Times New Roman"/>
          <w:color w:val="000000"/>
        </w:rPr>
        <w:t>(3) Cumartesi ve pazar günleri, bu madde kapsamında belirtilen eğitim faaliyetlerinde görev yapan</w:t>
      </w:r>
      <w:r w:rsidR="007B13CF">
        <w:rPr>
          <w:color w:val="000000"/>
        </w:rPr>
        <w:t xml:space="preserve"> </w:t>
      </w:r>
      <w:r w:rsidRPr="0045729A">
        <w:rPr>
          <w:rFonts w:ascii="Times New Roman" w:hAnsi="Times New Roman" w:cs="Times New Roman"/>
          <w:color w:val="000000"/>
        </w:rPr>
        <w:t>okul/kurum yöneticilerinden birine fiilen görev yaptıkları anılan günler için 2 saat ek ders ücreti ödenir.</w:t>
      </w:r>
      <w:r w:rsidR="007B13CF">
        <w:rPr>
          <w:color w:val="000000"/>
        </w:rPr>
        <w:t xml:space="preserve"> </w:t>
      </w:r>
      <w:r w:rsidRPr="0045729A">
        <w:rPr>
          <w:rFonts w:ascii="Times New Roman" w:hAnsi="Times New Roman" w:cs="Times New Roman"/>
          <w:color w:val="000000"/>
        </w:rPr>
        <w:t>Yöneticilere, fiilen ders okuttukları süreler hariç olmak üzere yönetim görevine bağlı olarak bunun dışında bu</w:t>
      </w:r>
      <w:r w:rsidR="007B13CF">
        <w:rPr>
          <w:color w:val="000000"/>
        </w:rPr>
        <w:t xml:space="preserve"> </w:t>
      </w:r>
      <w:r w:rsidRPr="0045729A">
        <w:rPr>
          <w:rFonts w:ascii="Times New Roman" w:hAnsi="Times New Roman" w:cs="Times New Roman"/>
          <w:color w:val="000000"/>
        </w:rPr>
        <w:t>madde kapsamında ayrıca ek ders ücreti ödenmez.</w:t>
      </w:r>
      <w:r w:rsidRPr="0045729A">
        <w:rPr>
          <w:color w:val="000000"/>
        </w:rPr>
        <w:br/>
      </w:r>
    </w:p>
    <w:p w:rsidR="0045729A" w:rsidRDefault="0045729A" w:rsidP="00917194">
      <w:pPr>
        <w:rPr>
          <w:rFonts w:ascii="Times New Roman" w:hAnsi="Times New Roman" w:cs="Times New Roman"/>
          <w:sz w:val="26"/>
          <w:szCs w:val="26"/>
        </w:rPr>
      </w:pPr>
      <w:r w:rsidRPr="008D70D1">
        <w:rPr>
          <w:rFonts w:ascii="Times New Roman" w:hAnsi="Times New Roman" w:cs="Times New Roman"/>
          <w:b/>
          <w:bCs/>
          <w:color w:val="000000"/>
          <w:highlight w:val="green"/>
        </w:rPr>
        <w:t>Ders ücreti karşılığında görevlendirme</w:t>
      </w:r>
      <w:r w:rsidRPr="008D70D1">
        <w:rPr>
          <w:b/>
          <w:bCs/>
          <w:color w:val="000000"/>
          <w:highlight w:val="green"/>
        </w:rPr>
        <w:br/>
      </w:r>
      <w:r w:rsidRPr="008D70D1">
        <w:rPr>
          <w:rFonts w:ascii="Times New Roman" w:hAnsi="Times New Roman" w:cs="Times New Roman"/>
          <w:b/>
          <w:bCs/>
          <w:color w:val="000000"/>
          <w:highlight w:val="green"/>
        </w:rPr>
        <w:t>MADDE 9-</w:t>
      </w:r>
      <w:r w:rsidRPr="0045729A">
        <w:rPr>
          <w:rFonts w:ascii="Times New Roman" w:hAnsi="Times New Roman" w:cs="Times New Roman"/>
          <w:b/>
          <w:bCs/>
          <w:color w:val="000000"/>
        </w:rPr>
        <w:t xml:space="preserve"> </w:t>
      </w:r>
      <w:r w:rsidRPr="0045729A">
        <w:rPr>
          <w:rFonts w:ascii="Times New Roman" w:hAnsi="Times New Roman" w:cs="Times New Roman"/>
          <w:color w:val="000000"/>
        </w:rPr>
        <w:t>(1) Öğretmen sayısının yetersiz olması hâlinde;</w:t>
      </w:r>
      <w:r w:rsidRPr="0045729A">
        <w:rPr>
          <w:color w:val="000000"/>
        </w:rPr>
        <w:br/>
      </w:r>
      <w:r w:rsidRPr="0045729A">
        <w:rPr>
          <w:rFonts w:ascii="Times New Roman" w:hAnsi="Times New Roman" w:cs="Times New Roman"/>
          <w:color w:val="000000"/>
        </w:rPr>
        <w:t>a) Yüksek öğrenimli olmak koşuluyla;</w:t>
      </w:r>
      <w:r w:rsidRPr="0045729A">
        <w:rPr>
          <w:color w:val="000000"/>
        </w:rPr>
        <w:br/>
      </w:r>
      <w:r w:rsidRPr="0045729A">
        <w:rPr>
          <w:rFonts w:ascii="Times New Roman" w:hAnsi="Times New Roman" w:cs="Times New Roman"/>
          <w:color w:val="000000"/>
        </w:rPr>
        <w:t xml:space="preserve">1) </w:t>
      </w:r>
      <w:r w:rsidRPr="0045729A">
        <w:rPr>
          <w:rFonts w:ascii="Times New Roman" w:hAnsi="Times New Roman" w:cs="Times New Roman"/>
          <w:b/>
          <w:bCs/>
          <w:i/>
          <w:iCs/>
          <w:color w:val="3366FF"/>
        </w:rPr>
        <w:t>(Değişik: RG–</w:t>
      </w:r>
      <w:proofErr w:type="gramStart"/>
      <w:r w:rsidRPr="0045729A">
        <w:rPr>
          <w:rFonts w:ascii="Times New Roman" w:hAnsi="Times New Roman" w:cs="Times New Roman"/>
          <w:b/>
          <w:bCs/>
          <w:i/>
          <w:iCs/>
          <w:color w:val="3366FF"/>
        </w:rPr>
        <w:t>09/10/2012</w:t>
      </w:r>
      <w:proofErr w:type="gramEnd"/>
      <w:r w:rsidRPr="0045729A">
        <w:rPr>
          <w:rFonts w:ascii="Times New Roman" w:hAnsi="Times New Roman" w:cs="Times New Roman"/>
          <w:b/>
          <w:bCs/>
          <w:i/>
          <w:iCs/>
          <w:color w:val="3366FF"/>
        </w:rPr>
        <w:t xml:space="preserve">–28436) </w:t>
      </w:r>
      <w:r w:rsidRPr="0045729A">
        <w:rPr>
          <w:rFonts w:ascii="Times New Roman" w:hAnsi="Times New Roman" w:cs="Times New Roman"/>
          <w:color w:val="000000"/>
        </w:rPr>
        <w:t>Bu Karar kapsamındaki yönetici ve öğretmenler dışındaki resmî</w:t>
      </w:r>
      <w:r w:rsidR="00AE586D">
        <w:rPr>
          <w:color w:val="000000"/>
        </w:rPr>
        <w:t xml:space="preserve"> </w:t>
      </w:r>
      <w:r w:rsidRPr="0045729A">
        <w:rPr>
          <w:rFonts w:ascii="Times New Roman" w:hAnsi="Times New Roman" w:cs="Times New Roman"/>
          <w:color w:val="000000"/>
        </w:rPr>
        <w:t>görevliler ile sınıf öğretmenlerine ilköğretim, orta öğretim ve yaygın eğitim kurumlarında haftada 8 saate,</w:t>
      </w:r>
      <w:r w:rsidRPr="0045729A">
        <w:rPr>
          <w:color w:val="000000"/>
        </w:rPr>
        <w:br/>
      </w:r>
      <w:r w:rsidRPr="0045729A">
        <w:rPr>
          <w:rFonts w:ascii="Times New Roman" w:hAnsi="Times New Roman" w:cs="Times New Roman"/>
          <w:color w:val="000000"/>
        </w:rPr>
        <w:t xml:space="preserve">2) </w:t>
      </w:r>
      <w:r w:rsidRPr="0045729A">
        <w:rPr>
          <w:rFonts w:ascii="Times New Roman" w:hAnsi="Times New Roman" w:cs="Times New Roman"/>
          <w:b/>
          <w:bCs/>
          <w:i/>
          <w:iCs/>
          <w:color w:val="FF0000"/>
        </w:rPr>
        <w:t xml:space="preserve">(Değişik: RG–03/07/2017–30113) </w:t>
      </w:r>
      <w:r w:rsidRPr="0045729A">
        <w:rPr>
          <w:rFonts w:ascii="Times New Roman" w:hAnsi="Times New Roman" w:cs="Times New Roman"/>
          <w:color w:val="000000"/>
        </w:rPr>
        <w:t>Resmî görevi bulunmayanlar ile emeklilere okul öncesi, ilköğretim,</w:t>
      </w:r>
      <w:r w:rsidR="00AE586D">
        <w:rPr>
          <w:color w:val="000000"/>
        </w:rPr>
        <w:t xml:space="preserve"> </w:t>
      </w:r>
      <w:r w:rsidRPr="0045729A">
        <w:rPr>
          <w:rFonts w:ascii="Times New Roman" w:hAnsi="Times New Roman" w:cs="Times New Roman"/>
          <w:color w:val="000000"/>
        </w:rPr>
        <w:t>orta öğretim, özel eğitim ve yaygın eğitim kurumları ile yabancı uyrukluların eğitim gördüğü geçici eğitim</w:t>
      </w:r>
      <w:r w:rsidR="00AE586D">
        <w:rPr>
          <w:color w:val="000000"/>
        </w:rPr>
        <w:t xml:space="preserve"> </w:t>
      </w:r>
      <w:r w:rsidRPr="0045729A">
        <w:rPr>
          <w:rFonts w:ascii="Times New Roman" w:hAnsi="Times New Roman" w:cs="Times New Roman"/>
          <w:color w:val="000000"/>
        </w:rPr>
        <w:t>merkezlerinde haftada 30 saate,</w:t>
      </w:r>
      <w:r w:rsidRPr="0045729A">
        <w:rPr>
          <w:color w:val="000000"/>
        </w:rPr>
        <w:br/>
      </w:r>
      <w:r w:rsidRPr="0045729A">
        <w:rPr>
          <w:rFonts w:ascii="Times New Roman" w:hAnsi="Times New Roman" w:cs="Times New Roman"/>
          <w:color w:val="000000"/>
        </w:rPr>
        <w:t>kadar ek ders görevi verilebilir.</w:t>
      </w:r>
      <w:r w:rsidRPr="0045729A">
        <w:rPr>
          <w:color w:val="000000"/>
        </w:rPr>
        <w:br/>
      </w:r>
      <w:r w:rsidRPr="0045729A">
        <w:rPr>
          <w:rFonts w:ascii="Times New Roman" w:hAnsi="Times New Roman" w:cs="Times New Roman"/>
          <w:color w:val="000000"/>
        </w:rPr>
        <w:t>b) İlgili mevzuatında belirtilen esaslara göre uzman ve usta öğretici olarak nitelendirilenlerden;</w:t>
      </w:r>
      <w:r w:rsidRPr="0045729A">
        <w:rPr>
          <w:color w:val="000000"/>
        </w:rPr>
        <w:br/>
      </w:r>
      <w:r w:rsidRPr="0045729A">
        <w:rPr>
          <w:rFonts w:ascii="Times New Roman" w:hAnsi="Times New Roman" w:cs="Times New Roman"/>
          <w:color w:val="000000"/>
        </w:rPr>
        <w:t>1) Resmî görevi bulunanlara haftada 10 saate,</w:t>
      </w:r>
      <w:r w:rsidRPr="0045729A">
        <w:rPr>
          <w:color w:val="000000"/>
        </w:rPr>
        <w:br/>
      </w:r>
      <w:r w:rsidRPr="0045729A">
        <w:rPr>
          <w:rFonts w:ascii="Times New Roman" w:hAnsi="Times New Roman" w:cs="Times New Roman"/>
          <w:color w:val="000000"/>
        </w:rPr>
        <w:t>2) Resmî görevi bulunmayanlara haftada 40 saate,</w:t>
      </w:r>
      <w:r w:rsidRPr="0045729A">
        <w:rPr>
          <w:color w:val="000000"/>
        </w:rPr>
        <w:br/>
      </w:r>
      <w:r w:rsidRPr="0045729A">
        <w:rPr>
          <w:rFonts w:ascii="Times New Roman" w:hAnsi="Times New Roman" w:cs="Times New Roman"/>
          <w:color w:val="000000"/>
        </w:rPr>
        <w:t>kadar okul öncesi, meslekî ve teknik orta öğretim, özel eğitim ve yaygın eğitim kurumlarında ek ders</w:t>
      </w:r>
      <w:r w:rsidRPr="0045729A">
        <w:rPr>
          <w:color w:val="000000"/>
        </w:rPr>
        <w:br/>
      </w:r>
      <w:r w:rsidRPr="0045729A">
        <w:rPr>
          <w:rFonts w:ascii="Times New Roman" w:hAnsi="Times New Roman" w:cs="Times New Roman"/>
          <w:color w:val="000000"/>
        </w:rPr>
        <w:t>görevi verilebilir.</w:t>
      </w:r>
    </w:p>
    <w:p w:rsidR="008279E3" w:rsidRDefault="008279E3" w:rsidP="008279E3">
      <w:pPr>
        <w:jc w:val="center"/>
        <w:rPr>
          <w:rFonts w:ascii="Times New Roman" w:hAnsi="Times New Roman" w:cs="Times New Roman"/>
          <w:b/>
          <w:bCs/>
          <w:color w:val="000000"/>
        </w:rPr>
      </w:pPr>
      <w:r w:rsidRPr="008279E3">
        <w:rPr>
          <w:rFonts w:ascii="Times New Roman" w:hAnsi="Times New Roman" w:cs="Times New Roman"/>
          <w:b/>
          <w:bCs/>
          <w:color w:val="000000"/>
        </w:rPr>
        <w:t>ÜÇÜNCÜ BÖLÜM</w:t>
      </w:r>
      <w:r w:rsidRPr="008279E3">
        <w:rPr>
          <w:b/>
          <w:bCs/>
          <w:color w:val="000000"/>
        </w:rPr>
        <w:br/>
      </w:r>
      <w:r w:rsidRPr="008279E3">
        <w:rPr>
          <w:rFonts w:ascii="Times New Roman" w:hAnsi="Times New Roman" w:cs="Times New Roman"/>
          <w:b/>
          <w:bCs/>
          <w:color w:val="000000"/>
        </w:rPr>
        <w:t>Ek Ders Görevinden Sayılan Hâller</w:t>
      </w:r>
    </w:p>
    <w:p w:rsidR="009567B6" w:rsidRDefault="008279E3" w:rsidP="00917194">
      <w:pPr>
        <w:rPr>
          <w:rFonts w:ascii="Times New Roman" w:hAnsi="Times New Roman" w:cs="Times New Roman"/>
          <w:color w:val="000000"/>
        </w:rPr>
      </w:pPr>
      <w:r w:rsidRPr="008279E3">
        <w:rPr>
          <w:b/>
          <w:bCs/>
          <w:color w:val="000000"/>
        </w:rPr>
        <w:br/>
      </w:r>
      <w:r w:rsidRPr="008D70D1">
        <w:rPr>
          <w:rFonts w:ascii="Times New Roman" w:hAnsi="Times New Roman" w:cs="Times New Roman"/>
          <w:b/>
          <w:bCs/>
          <w:color w:val="000000"/>
          <w:highlight w:val="green"/>
        </w:rPr>
        <w:t>Ders niteliğinde yönetim görevi</w:t>
      </w:r>
      <w:r w:rsidRPr="008D70D1">
        <w:rPr>
          <w:b/>
          <w:bCs/>
          <w:color w:val="000000"/>
          <w:highlight w:val="green"/>
        </w:rPr>
        <w:br/>
      </w:r>
      <w:r w:rsidRPr="008D70D1">
        <w:rPr>
          <w:rFonts w:ascii="Times New Roman" w:hAnsi="Times New Roman" w:cs="Times New Roman"/>
          <w:b/>
          <w:bCs/>
          <w:color w:val="000000"/>
          <w:highlight w:val="green"/>
        </w:rPr>
        <w:t>MADDE 10-</w:t>
      </w:r>
      <w:r w:rsidRPr="008279E3">
        <w:rPr>
          <w:rFonts w:ascii="Times New Roman" w:hAnsi="Times New Roman" w:cs="Times New Roman"/>
          <w:b/>
          <w:bCs/>
          <w:color w:val="000000"/>
        </w:rPr>
        <w:t xml:space="preserve"> </w:t>
      </w:r>
      <w:r w:rsidRPr="008279E3">
        <w:rPr>
          <w:rFonts w:ascii="Times New Roman" w:hAnsi="Times New Roman" w:cs="Times New Roman"/>
          <w:color w:val="000000"/>
        </w:rPr>
        <w:t>(1) İlgili mevzuat hükümleri ile tespit edilen inceleme, araştırma, planlama, programlama,</w:t>
      </w:r>
      <w:r>
        <w:rPr>
          <w:color w:val="000000"/>
        </w:rPr>
        <w:t xml:space="preserve"> </w:t>
      </w:r>
      <w:r w:rsidRPr="008279E3">
        <w:rPr>
          <w:rFonts w:ascii="Times New Roman" w:hAnsi="Times New Roman" w:cs="Times New Roman"/>
          <w:color w:val="000000"/>
        </w:rPr>
        <w:t>yönetim, denetim, eğitim ve öğretim gibi görevlerinden;</w:t>
      </w:r>
      <w:r w:rsidRPr="008279E3">
        <w:rPr>
          <w:color w:val="000000"/>
        </w:rPr>
        <w:br/>
      </w:r>
      <w:r w:rsidR="00F93CFB">
        <w:rPr>
          <w:rFonts w:ascii="Times New Roman" w:hAnsi="Times New Roman" w:cs="Times New Roman"/>
          <w:color w:val="000000"/>
        </w:rPr>
        <w:t xml:space="preserve">a) </w:t>
      </w:r>
      <w:r w:rsidR="00F93CFB">
        <w:t>(</w:t>
      </w:r>
      <w:proofErr w:type="gramStart"/>
      <w:r w:rsidR="00F93CFB">
        <w:t>Mülga :03</w:t>
      </w:r>
      <w:proofErr w:type="gramEnd"/>
      <w:r w:rsidR="00F93CFB">
        <w:t>/01/2012-2012/2664 B.K.K.)</w:t>
      </w:r>
      <w:r w:rsidRPr="008279E3">
        <w:rPr>
          <w:color w:val="000000"/>
        </w:rPr>
        <w:br/>
      </w:r>
      <w:r w:rsidR="00F93CFB">
        <w:rPr>
          <w:rFonts w:ascii="Times New Roman" w:hAnsi="Times New Roman" w:cs="Times New Roman"/>
          <w:color w:val="000000"/>
        </w:rPr>
        <w:t xml:space="preserve">b) </w:t>
      </w:r>
      <w:r w:rsidR="00F93CFB">
        <w:t>(Mülga :03/01/2012-2012/2664 B.K.K.)</w:t>
      </w:r>
      <w:r w:rsidRPr="008279E3">
        <w:rPr>
          <w:color w:val="000000"/>
        </w:rPr>
        <w:br/>
      </w:r>
      <w:r w:rsidRPr="008279E3">
        <w:rPr>
          <w:rFonts w:ascii="Times New Roman" w:hAnsi="Times New Roman" w:cs="Times New Roman"/>
          <w:color w:val="000000"/>
        </w:rPr>
        <w:t>c) Azınlık okullarında görevli olanlar dâhil her derece ve türdeki örgün ve yaygın eğitim kurumlarından;</w:t>
      </w:r>
      <w:r w:rsidRPr="008279E3">
        <w:rPr>
          <w:color w:val="000000"/>
        </w:rPr>
        <w:br/>
      </w:r>
      <w:r w:rsidRPr="008279E3">
        <w:rPr>
          <w:rFonts w:ascii="Times New Roman" w:hAnsi="Times New Roman" w:cs="Times New Roman"/>
          <w:color w:val="000000"/>
        </w:rPr>
        <w:t>1) Tam gün tam yıl eğitim yapılan okul ve kurum müdür ve müdür başyardımcılarının, bu eğitimin fiilen</w:t>
      </w:r>
      <w:r>
        <w:rPr>
          <w:color w:val="000000"/>
        </w:rPr>
        <w:t xml:space="preserve"> </w:t>
      </w:r>
      <w:r w:rsidRPr="008279E3">
        <w:rPr>
          <w:rFonts w:ascii="Times New Roman" w:hAnsi="Times New Roman" w:cs="Times New Roman"/>
          <w:color w:val="000000"/>
        </w:rPr>
        <w:t>yapıldığı süre ile sınırlı olmak üzere, haftada 30 saati,</w:t>
      </w:r>
      <w:r w:rsidRPr="008279E3">
        <w:rPr>
          <w:color w:val="000000"/>
        </w:rPr>
        <w:br/>
      </w:r>
      <w:r w:rsidRPr="008279E3">
        <w:rPr>
          <w:rFonts w:ascii="Times New Roman" w:hAnsi="Times New Roman" w:cs="Times New Roman"/>
          <w:color w:val="000000"/>
        </w:rPr>
        <w:t>2) Yatılı ve pansiyonlu okulların müdür ve müdür başyardımcılarının haftada 30 saati,</w:t>
      </w:r>
      <w:r w:rsidRPr="008279E3">
        <w:rPr>
          <w:color w:val="000000"/>
        </w:rPr>
        <w:br/>
      </w:r>
      <w:r w:rsidRPr="008279E3">
        <w:rPr>
          <w:rFonts w:ascii="Times New Roman" w:hAnsi="Times New Roman" w:cs="Times New Roman"/>
          <w:b/>
          <w:bCs/>
          <w:i/>
          <w:iCs/>
          <w:color w:val="FF0000"/>
        </w:rPr>
        <w:t xml:space="preserve">(10/05/2008 tarih ve 26872 sayılı Resmî </w:t>
      </w:r>
      <w:proofErr w:type="spellStart"/>
      <w:r w:rsidRPr="008279E3">
        <w:rPr>
          <w:rFonts w:ascii="Times New Roman" w:hAnsi="Times New Roman" w:cs="Times New Roman"/>
          <w:b/>
          <w:bCs/>
          <w:i/>
          <w:iCs/>
          <w:color w:val="FF0000"/>
        </w:rPr>
        <w:t>Gazete’de</w:t>
      </w:r>
      <w:proofErr w:type="spellEnd"/>
      <w:r w:rsidRPr="008279E3">
        <w:rPr>
          <w:rFonts w:ascii="Times New Roman" w:hAnsi="Times New Roman" w:cs="Times New Roman"/>
          <w:b/>
          <w:bCs/>
          <w:i/>
          <w:iCs/>
          <w:color w:val="FF0000"/>
        </w:rPr>
        <w:t xml:space="preserve"> yayımlanan değişik 3 </w:t>
      </w:r>
      <w:proofErr w:type="spellStart"/>
      <w:r w:rsidRPr="008279E3">
        <w:rPr>
          <w:rFonts w:ascii="Times New Roman" w:hAnsi="Times New Roman" w:cs="Times New Roman"/>
          <w:b/>
          <w:bCs/>
          <w:i/>
          <w:iCs/>
          <w:color w:val="FF0000"/>
        </w:rPr>
        <w:t>nolu</w:t>
      </w:r>
      <w:proofErr w:type="spellEnd"/>
      <w:r w:rsidRPr="008279E3">
        <w:rPr>
          <w:rFonts w:ascii="Times New Roman" w:hAnsi="Times New Roman" w:cs="Times New Roman"/>
          <w:b/>
          <w:bCs/>
          <w:i/>
          <w:iCs/>
          <w:color w:val="FF0000"/>
        </w:rPr>
        <w:t xml:space="preserve"> </w:t>
      </w:r>
      <w:proofErr w:type="spellStart"/>
      <w:r w:rsidRPr="008279E3">
        <w:rPr>
          <w:rFonts w:ascii="Times New Roman" w:hAnsi="Times New Roman" w:cs="Times New Roman"/>
          <w:b/>
          <w:bCs/>
          <w:i/>
          <w:iCs/>
          <w:color w:val="FF0000"/>
        </w:rPr>
        <w:t>bend</w:t>
      </w:r>
      <w:proofErr w:type="spellEnd"/>
      <w:r w:rsidRPr="008279E3">
        <w:rPr>
          <w:rFonts w:ascii="Times New Roman" w:hAnsi="Times New Roman" w:cs="Times New Roman"/>
          <w:b/>
          <w:bCs/>
          <w:i/>
          <w:iCs/>
          <w:color w:val="FF0000"/>
        </w:rPr>
        <w:t>).</w:t>
      </w:r>
      <w:r w:rsidRPr="008279E3">
        <w:rPr>
          <w:b/>
          <w:bCs/>
          <w:i/>
          <w:iCs/>
          <w:color w:val="FF0000"/>
        </w:rPr>
        <w:br/>
      </w:r>
      <w:r w:rsidRPr="008279E3">
        <w:rPr>
          <w:rFonts w:ascii="Times New Roman" w:hAnsi="Times New Roman" w:cs="Times New Roman"/>
          <w:color w:val="000000"/>
        </w:rPr>
        <w:t xml:space="preserve">3) Her türdeki </w:t>
      </w:r>
      <w:proofErr w:type="spellStart"/>
      <w:r w:rsidRPr="008279E3">
        <w:rPr>
          <w:rFonts w:ascii="Times New Roman" w:hAnsi="Times New Roman" w:cs="Times New Roman"/>
          <w:color w:val="000000"/>
        </w:rPr>
        <w:t>anadolu</w:t>
      </w:r>
      <w:proofErr w:type="spellEnd"/>
      <w:r w:rsidRPr="008279E3">
        <w:rPr>
          <w:rFonts w:ascii="Times New Roman" w:hAnsi="Times New Roman" w:cs="Times New Roman"/>
          <w:color w:val="000000"/>
        </w:rPr>
        <w:t xml:space="preserve"> liseleri, fen liseleri, sosyal bilimler liseleri, spor liseleri, kız ve erkek teknik</w:t>
      </w:r>
      <w:r>
        <w:rPr>
          <w:color w:val="000000"/>
        </w:rPr>
        <w:t xml:space="preserve"> </w:t>
      </w:r>
      <w:r>
        <w:rPr>
          <w:rFonts w:ascii="Times New Roman" w:hAnsi="Times New Roman" w:cs="Times New Roman"/>
          <w:color w:val="000000"/>
        </w:rPr>
        <w:t xml:space="preserve">öğretim, ticaret ve </w:t>
      </w:r>
      <w:r w:rsidRPr="008279E3">
        <w:rPr>
          <w:rFonts w:ascii="Times New Roman" w:hAnsi="Times New Roman" w:cs="Times New Roman"/>
          <w:color w:val="000000"/>
        </w:rPr>
        <w:t>turizm okul ve kurumları, özel eğitim okul ve kurumları ile okul öncesi eğitim kurumları</w:t>
      </w:r>
      <w:r>
        <w:rPr>
          <w:color w:val="000000"/>
        </w:rPr>
        <w:t xml:space="preserve"> </w:t>
      </w:r>
      <w:r w:rsidRPr="008279E3">
        <w:rPr>
          <w:rFonts w:ascii="Times New Roman" w:hAnsi="Times New Roman" w:cs="Times New Roman"/>
          <w:color w:val="000000"/>
        </w:rPr>
        <w:t>müdür ve müdür başyardımcılarının haftada 25 saati,</w:t>
      </w:r>
      <w:r w:rsidRPr="008279E3">
        <w:rPr>
          <w:color w:val="000000"/>
        </w:rPr>
        <w:br/>
      </w:r>
      <w:r w:rsidRPr="008279E3">
        <w:rPr>
          <w:rFonts w:ascii="Times New Roman" w:hAnsi="Times New Roman" w:cs="Times New Roman"/>
          <w:color w:val="000000"/>
        </w:rPr>
        <w:t>4) Diğer örgün ve yaygın eğitim kurumları ile azınlık okullarının müdür ve müdür başyardımcılarının</w:t>
      </w:r>
      <w:r>
        <w:rPr>
          <w:color w:val="000000"/>
        </w:rPr>
        <w:t xml:space="preserve"> </w:t>
      </w:r>
      <w:r w:rsidRPr="008279E3">
        <w:rPr>
          <w:rFonts w:ascii="Times New Roman" w:hAnsi="Times New Roman" w:cs="Times New Roman"/>
          <w:color w:val="000000"/>
        </w:rPr>
        <w:t>haftada 20 saati,</w:t>
      </w:r>
      <w:r w:rsidRPr="008279E3">
        <w:rPr>
          <w:color w:val="000000"/>
        </w:rPr>
        <w:br/>
      </w:r>
      <w:r w:rsidRPr="008279E3">
        <w:rPr>
          <w:rFonts w:ascii="Times New Roman" w:hAnsi="Times New Roman" w:cs="Times New Roman"/>
          <w:b/>
          <w:bCs/>
          <w:i/>
          <w:iCs/>
          <w:color w:val="FF0000"/>
        </w:rPr>
        <w:t>(</w:t>
      </w:r>
      <w:proofErr w:type="gramStart"/>
      <w:r w:rsidRPr="008279E3">
        <w:rPr>
          <w:rFonts w:ascii="Times New Roman" w:hAnsi="Times New Roman" w:cs="Times New Roman"/>
          <w:b/>
          <w:bCs/>
          <w:i/>
          <w:iCs/>
          <w:color w:val="FF0000"/>
        </w:rPr>
        <w:t>13/02/2011</w:t>
      </w:r>
      <w:proofErr w:type="gramEnd"/>
      <w:r w:rsidRPr="008279E3">
        <w:rPr>
          <w:rFonts w:ascii="Times New Roman" w:hAnsi="Times New Roman" w:cs="Times New Roman"/>
          <w:b/>
          <w:bCs/>
          <w:i/>
          <w:iCs/>
          <w:color w:val="FF0000"/>
        </w:rPr>
        <w:t xml:space="preserve"> tarih ve 27845 sayılı Resmî </w:t>
      </w:r>
      <w:proofErr w:type="spellStart"/>
      <w:r w:rsidRPr="008279E3">
        <w:rPr>
          <w:rFonts w:ascii="Times New Roman" w:hAnsi="Times New Roman" w:cs="Times New Roman"/>
          <w:b/>
          <w:bCs/>
          <w:i/>
          <w:iCs/>
          <w:color w:val="FF0000"/>
        </w:rPr>
        <w:t>Gazete’de</w:t>
      </w:r>
      <w:proofErr w:type="spellEnd"/>
      <w:r w:rsidRPr="008279E3">
        <w:rPr>
          <w:rFonts w:ascii="Times New Roman" w:hAnsi="Times New Roman" w:cs="Times New Roman"/>
          <w:b/>
          <w:bCs/>
          <w:i/>
          <w:iCs/>
          <w:color w:val="FF0000"/>
        </w:rPr>
        <w:t xml:space="preserve"> yayımlanan değişik 5 </w:t>
      </w:r>
      <w:proofErr w:type="spellStart"/>
      <w:r w:rsidRPr="008279E3">
        <w:rPr>
          <w:rFonts w:ascii="Times New Roman" w:hAnsi="Times New Roman" w:cs="Times New Roman"/>
          <w:b/>
          <w:bCs/>
          <w:i/>
          <w:iCs/>
          <w:color w:val="FF0000"/>
        </w:rPr>
        <w:t>nolu</w:t>
      </w:r>
      <w:proofErr w:type="spellEnd"/>
      <w:r w:rsidRPr="008279E3">
        <w:rPr>
          <w:rFonts w:ascii="Times New Roman" w:hAnsi="Times New Roman" w:cs="Times New Roman"/>
          <w:b/>
          <w:bCs/>
          <w:i/>
          <w:iCs/>
          <w:color w:val="FF0000"/>
        </w:rPr>
        <w:t xml:space="preserve"> </w:t>
      </w:r>
      <w:proofErr w:type="spellStart"/>
      <w:r w:rsidRPr="008279E3">
        <w:rPr>
          <w:rFonts w:ascii="Times New Roman" w:hAnsi="Times New Roman" w:cs="Times New Roman"/>
          <w:b/>
          <w:bCs/>
          <w:i/>
          <w:iCs/>
          <w:color w:val="FF0000"/>
        </w:rPr>
        <w:t>bend</w:t>
      </w:r>
      <w:proofErr w:type="spellEnd"/>
      <w:r w:rsidRPr="008279E3">
        <w:rPr>
          <w:rFonts w:ascii="Times New Roman" w:hAnsi="Times New Roman" w:cs="Times New Roman"/>
          <w:b/>
          <w:bCs/>
          <w:i/>
          <w:iCs/>
          <w:color w:val="FF0000"/>
        </w:rPr>
        <w:t>).</w:t>
      </w:r>
      <w:r w:rsidRPr="008279E3">
        <w:rPr>
          <w:b/>
          <w:bCs/>
          <w:i/>
          <w:iCs/>
          <w:color w:val="FF0000"/>
        </w:rPr>
        <w:br/>
      </w:r>
      <w:r w:rsidRPr="008279E3">
        <w:rPr>
          <w:rFonts w:ascii="Times New Roman" w:hAnsi="Times New Roman" w:cs="Times New Roman"/>
          <w:color w:val="000000"/>
        </w:rPr>
        <w:t>5) Yatılı ve pansiyonlu okulların pansiyondan sorumlu müdür yardımcısının haftada 28 saati ve bu</w:t>
      </w:r>
      <w:r w:rsidR="008B23D0">
        <w:rPr>
          <w:color w:val="000000"/>
        </w:rPr>
        <w:t xml:space="preserve"> </w:t>
      </w:r>
      <w:r w:rsidRPr="008279E3">
        <w:rPr>
          <w:rFonts w:ascii="Times New Roman" w:hAnsi="Times New Roman" w:cs="Times New Roman"/>
          <w:color w:val="000000"/>
        </w:rPr>
        <w:t>okulların diğer müdür yardımcılarının ise haftada 22 saati,</w:t>
      </w:r>
      <w:r w:rsidRPr="008279E3">
        <w:rPr>
          <w:color w:val="000000"/>
        </w:rPr>
        <w:br/>
      </w:r>
      <w:r w:rsidRPr="008279E3">
        <w:rPr>
          <w:rFonts w:ascii="Times New Roman" w:hAnsi="Times New Roman" w:cs="Times New Roman"/>
          <w:b/>
          <w:bCs/>
          <w:i/>
          <w:iCs/>
          <w:color w:val="FF0000"/>
        </w:rPr>
        <w:t>(</w:t>
      </w:r>
      <w:proofErr w:type="gramStart"/>
      <w:r w:rsidRPr="008279E3">
        <w:rPr>
          <w:rFonts w:ascii="Times New Roman" w:hAnsi="Times New Roman" w:cs="Times New Roman"/>
          <w:b/>
          <w:bCs/>
          <w:i/>
          <w:iCs/>
          <w:color w:val="FF0000"/>
        </w:rPr>
        <w:t>10/05/2008</w:t>
      </w:r>
      <w:proofErr w:type="gramEnd"/>
      <w:r w:rsidRPr="008279E3">
        <w:rPr>
          <w:rFonts w:ascii="Times New Roman" w:hAnsi="Times New Roman" w:cs="Times New Roman"/>
          <w:b/>
          <w:bCs/>
          <w:i/>
          <w:iCs/>
          <w:color w:val="FF0000"/>
        </w:rPr>
        <w:t xml:space="preserve"> tarih ve 26872 sayılı Resmî </w:t>
      </w:r>
      <w:proofErr w:type="spellStart"/>
      <w:r w:rsidRPr="008279E3">
        <w:rPr>
          <w:rFonts w:ascii="Times New Roman" w:hAnsi="Times New Roman" w:cs="Times New Roman"/>
          <w:b/>
          <w:bCs/>
          <w:i/>
          <w:iCs/>
          <w:color w:val="FF0000"/>
        </w:rPr>
        <w:t>Gazete’de</w:t>
      </w:r>
      <w:proofErr w:type="spellEnd"/>
      <w:r w:rsidRPr="008279E3">
        <w:rPr>
          <w:rFonts w:ascii="Times New Roman" w:hAnsi="Times New Roman" w:cs="Times New Roman"/>
          <w:b/>
          <w:bCs/>
          <w:i/>
          <w:iCs/>
          <w:color w:val="FF0000"/>
        </w:rPr>
        <w:t xml:space="preserve"> yayımlanan değişik 6 </w:t>
      </w:r>
      <w:proofErr w:type="spellStart"/>
      <w:r w:rsidRPr="008279E3">
        <w:rPr>
          <w:rFonts w:ascii="Times New Roman" w:hAnsi="Times New Roman" w:cs="Times New Roman"/>
          <w:b/>
          <w:bCs/>
          <w:i/>
          <w:iCs/>
          <w:color w:val="FF0000"/>
        </w:rPr>
        <w:t>nolu</w:t>
      </w:r>
      <w:proofErr w:type="spellEnd"/>
      <w:r w:rsidRPr="008279E3">
        <w:rPr>
          <w:rFonts w:ascii="Times New Roman" w:hAnsi="Times New Roman" w:cs="Times New Roman"/>
          <w:b/>
          <w:bCs/>
          <w:i/>
          <w:iCs/>
          <w:color w:val="FF0000"/>
        </w:rPr>
        <w:t xml:space="preserve"> </w:t>
      </w:r>
      <w:proofErr w:type="spellStart"/>
      <w:r w:rsidRPr="008279E3">
        <w:rPr>
          <w:rFonts w:ascii="Times New Roman" w:hAnsi="Times New Roman" w:cs="Times New Roman"/>
          <w:b/>
          <w:bCs/>
          <w:i/>
          <w:iCs/>
          <w:color w:val="FF0000"/>
        </w:rPr>
        <w:t>bend</w:t>
      </w:r>
      <w:proofErr w:type="spellEnd"/>
      <w:r w:rsidRPr="008279E3">
        <w:rPr>
          <w:rFonts w:ascii="Times New Roman" w:hAnsi="Times New Roman" w:cs="Times New Roman"/>
          <w:b/>
          <w:bCs/>
          <w:i/>
          <w:iCs/>
          <w:color w:val="FF0000"/>
        </w:rPr>
        <w:t>).</w:t>
      </w:r>
      <w:r w:rsidRPr="008279E3">
        <w:rPr>
          <w:b/>
          <w:bCs/>
          <w:i/>
          <w:iCs/>
          <w:color w:val="FF0000"/>
        </w:rPr>
        <w:br/>
      </w:r>
      <w:proofErr w:type="gramStart"/>
      <w:r w:rsidRPr="008279E3">
        <w:rPr>
          <w:rFonts w:ascii="Times New Roman" w:hAnsi="Times New Roman" w:cs="Times New Roman"/>
          <w:color w:val="000000"/>
        </w:rPr>
        <w:t xml:space="preserve">6) Her türdeki </w:t>
      </w:r>
      <w:proofErr w:type="spellStart"/>
      <w:r w:rsidRPr="008279E3">
        <w:rPr>
          <w:rFonts w:ascii="Times New Roman" w:hAnsi="Times New Roman" w:cs="Times New Roman"/>
          <w:color w:val="000000"/>
        </w:rPr>
        <w:t>anadolu</w:t>
      </w:r>
      <w:proofErr w:type="spellEnd"/>
      <w:r w:rsidRPr="008279E3">
        <w:rPr>
          <w:rFonts w:ascii="Times New Roman" w:hAnsi="Times New Roman" w:cs="Times New Roman"/>
          <w:color w:val="000000"/>
        </w:rPr>
        <w:t xml:space="preserve"> liseleri, fen liseleri, sosyal bilimler liseleri, spor liseleri, kız ve erkek teknik</w:t>
      </w:r>
      <w:r w:rsidR="008B23D0">
        <w:rPr>
          <w:color w:val="000000"/>
        </w:rPr>
        <w:t xml:space="preserve"> </w:t>
      </w:r>
      <w:r w:rsidRPr="008279E3">
        <w:rPr>
          <w:rFonts w:ascii="Times New Roman" w:hAnsi="Times New Roman" w:cs="Times New Roman"/>
          <w:color w:val="000000"/>
        </w:rPr>
        <w:t>öğretim, ticaret ve turizm okul ve kurumları, özel eğitim okul ve kurumları ile okul öncesi eğitim kurumları</w:t>
      </w:r>
      <w:r w:rsidR="008B23D0">
        <w:rPr>
          <w:color w:val="000000"/>
        </w:rPr>
        <w:t xml:space="preserve"> </w:t>
      </w:r>
      <w:r w:rsidRPr="008279E3">
        <w:rPr>
          <w:rFonts w:ascii="Times New Roman" w:hAnsi="Times New Roman" w:cs="Times New Roman"/>
          <w:color w:val="000000"/>
        </w:rPr>
        <w:t>müdür yardımcılarının haftada 20 saati,</w:t>
      </w:r>
      <w:r w:rsidRPr="008279E3">
        <w:rPr>
          <w:color w:val="000000"/>
        </w:rPr>
        <w:br/>
      </w:r>
      <w:r w:rsidRPr="008279E3">
        <w:rPr>
          <w:rFonts w:ascii="Times New Roman" w:hAnsi="Times New Roman" w:cs="Times New Roman"/>
          <w:color w:val="000000"/>
        </w:rPr>
        <w:t>7) Diğer örgün ve yaygın eğitim kurumları ile azınlık okulları müdür yardımcılarının haftada 18 saati,</w:t>
      </w:r>
      <w:r w:rsidRPr="008279E3">
        <w:rPr>
          <w:color w:val="000000"/>
        </w:rPr>
        <w:br/>
      </w:r>
      <w:r w:rsidRPr="008279E3">
        <w:rPr>
          <w:rFonts w:ascii="Times New Roman" w:hAnsi="Times New Roman" w:cs="Times New Roman"/>
          <w:color w:val="000000"/>
        </w:rPr>
        <w:t>ç) Müdür yetkili öğretmenlerin yarıyıl ve yaz tatillerinde haftada 12 saati, ders yılı içerisinde ise haftada 3</w:t>
      </w:r>
      <w:r w:rsidR="008B23D0">
        <w:rPr>
          <w:color w:val="000000"/>
        </w:rPr>
        <w:t xml:space="preserve"> </w:t>
      </w:r>
      <w:r w:rsidRPr="008279E3">
        <w:rPr>
          <w:rFonts w:ascii="Times New Roman" w:hAnsi="Times New Roman" w:cs="Times New Roman"/>
          <w:color w:val="000000"/>
        </w:rPr>
        <w:t>saati,</w:t>
      </w:r>
      <w:r w:rsidRPr="008279E3">
        <w:rPr>
          <w:color w:val="000000"/>
        </w:rPr>
        <w:br/>
      </w:r>
      <w:r w:rsidRPr="008279E3">
        <w:rPr>
          <w:rFonts w:ascii="Times New Roman" w:hAnsi="Times New Roman" w:cs="Times New Roman"/>
          <w:color w:val="000000"/>
        </w:rPr>
        <w:t>d) Her derece ve türdeki örgün ve yaygın eğitim kurumları rehber öğretmenlerinin ders yılı süresince</w:t>
      </w:r>
      <w:r w:rsidR="008B23D0">
        <w:rPr>
          <w:color w:val="000000"/>
        </w:rPr>
        <w:t xml:space="preserve"> </w:t>
      </w:r>
      <w:r w:rsidRPr="008279E3">
        <w:rPr>
          <w:rFonts w:ascii="Times New Roman" w:hAnsi="Times New Roman" w:cs="Times New Roman"/>
          <w:color w:val="000000"/>
        </w:rPr>
        <w:t>haftada 18 saati,</w:t>
      </w:r>
      <w:r w:rsidRPr="008279E3">
        <w:rPr>
          <w:color w:val="000000"/>
        </w:rPr>
        <w:br/>
      </w:r>
      <w:r w:rsidRPr="008279E3">
        <w:rPr>
          <w:rFonts w:ascii="Times New Roman" w:hAnsi="Times New Roman" w:cs="Times New Roman"/>
          <w:color w:val="000000"/>
        </w:rPr>
        <w:t>e) Rehberlik ve araştırma merkezleri ile özel eğitim okul ve kurumlarında gezerek özel eğitim görevi ve</w:t>
      </w:r>
      <w:r w:rsidR="008B23D0">
        <w:rPr>
          <w:color w:val="000000"/>
        </w:rPr>
        <w:t xml:space="preserve"> </w:t>
      </w:r>
      <w:r w:rsidRPr="008279E3">
        <w:rPr>
          <w:rFonts w:ascii="Times New Roman" w:hAnsi="Times New Roman" w:cs="Times New Roman"/>
          <w:color w:val="000000"/>
        </w:rPr>
        <w:t>grup gözetimi ve eğitimi görevi verilen engelliler sınıf öğretmenlerinin ders yılı süresince haftada 15 saati,</w:t>
      </w:r>
      <w:r w:rsidRPr="008279E3">
        <w:rPr>
          <w:color w:val="000000"/>
        </w:rPr>
        <w:br/>
      </w:r>
      <w:r w:rsidRPr="008279E3">
        <w:rPr>
          <w:rFonts w:ascii="Times New Roman" w:hAnsi="Times New Roman" w:cs="Times New Roman"/>
          <w:color w:val="000000"/>
        </w:rPr>
        <w:t>f) Olgunlaşma enstitülerinin öğrenci bulunmayan “Araştırma”, “Tanıtım ve Pazarlama” ve “Tasarım”</w:t>
      </w:r>
      <w:r w:rsidR="008B23D0">
        <w:rPr>
          <w:color w:val="000000"/>
        </w:rPr>
        <w:t xml:space="preserve"> </w:t>
      </w:r>
      <w:r w:rsidRPr="008279E3">
        <w:rPr>
          <w:rFonts w:ascii="Times New Roman" w:hAnsi="Times New Roman" w:cs="Times New Roman"/>
          <w:color w:val="000000"/>
        </w:rPr>
        <w:t>bölümlerinde görevli öğretmenlerin ders yılı süresince haftada 15 saati,</w:t>
      </w:r>
      <w:r w:rsidR="008B23D0">
        <w:rPr>
          <w:color w:val="000000"/>
        </w:rPr>
        <w:t xml:space="preserve"> </w:t>
      </w:r>
      <w:r w:rsidRPr="008279E3">
        <w:rPr>
          <w:rFonts w:ascii="Times New Roman" w:hAnsi="Times New Roman" w:cs="Times New Roman"/>
          <w:color w:val="000000"/>
        </w:rPr>
        <w:t xml:space="preserve">ders niteliğinde yönetim görevi sayılır ve fiilen görev yapma </w:t>
      </w:r>
      <w:r w:rsidRPr="008279E3">
        <w:rPr>
          <w:rFonts w:ascii="Times New Roman" w:hAnsi="Times New Roman" w:cs="Times New Roman"/>
          <w:color w:val="000000"/>
        </w:rPr>
        <w:lastRenderedPageBreak/>
        <w:t>karşılığında ek ders ücreti ödenir.</w:t>
      </w:r>
      <w:proofErr w:type="gramEnd"/>
      <w:r w:rsidRPr="008279E3">
        <w:rPr>
          <w:color w:val="000000"/>
        </w:rPr>
        <w:br/>
      </w:r>
      <w:r w:rsidRPr="008279E3">
        <w:rPr>
          <w:rFonts w:ascii="Times New Roman" w:hAnsi="Times New Roman" w:cs="Times New Roman"/>
          <w:color w:val="000000"/>
        </w:rPr>
        <w:t>(2) Bu madde kapsamında ek ders ücretinden yararlandırılanlardan durumları birden fazla özelliğe</w:t>
      </w:r>
      <w:r w:rsidR="008B23D0">
        <w:rPr>
          <w:color w:val="000000"/>
        </w:rPr>
        <w:t xml:space="preserve"> </w:t>
      </w:r>
      <w:r w:rsidRPr="008279E3">
        <w:rPr>
          <w:rFonts w:ascii="Times New Roman" w:hAnsi="Times New Roman" w:cs="Times New Roman"/>
          <w:color w:val="000000"/>
        </w:rPr>
        <w:t>uyanlara yapılacak aynı nitelikteki ödemede, sadece miktarı fazla olan dikkate alınır</w:t>
      </w:r>
      <w:r w:rsidR="009567B6">
        <w:rPr>
          <w:rFonts w:ascii="Times New Roman" w:hAnsi="Times New Roman" w:cs="Times New Roman"/>
          <w:color w:val="000000"/>
        </w:rPr>
        <w:t>.</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9567B6" w:rsidTr="009567B6">
        <w:trPr>
          <w:trHeight w:val="2690"/>
        </w:trPr>
        <w:tc>
          <w:tcPr>
            <w:tcW w:w="10699" w:type="dxa"/>
          </w:tcPr>
          <w:p w:rsidR="009567B6" w:rsidRDefault="009567B6" w:rsidP="00CA11C6">
            <w:pPr>
              <w:spacing w:after="0" w:line="240" w:lineRule="auto"/>
              <w:rPr>
                <w:rFonts w:ascii="Arial" w:hAnsi="Arial" w:cs="Arial"/>
                <w:b/>
                <w:bCs/>
                <w:color w:val="000000"/>
                <w:sz w:val="20"/>
                <w:szCs w:val="20"/>
              </w:rPr>
            </w:pPr>
          </w:p>
          <w:p w:rsidR="009567B6" w:rsidRPr="00356A0C" w:rsidRDefault="009567B6" w:rsidP="00CA11C6">
            <w:pPr>
              <w:rPr>
                <w:rFonts w:ascii="Arial" w:hAnsi="Arial" w:cs="Arial"/>
                <w:color w:val="000000"/>
                <w:sz w:val="20"/>
                <w:szCs w:val="20"/>
                <w:highlight w:val="yellow"/>
              </w:rPr>
            </w:pPr>
            <w:proofErr w:type="gramStart"/>
            <w:r w:rsidRPr="00356A0C">
              <w:rPr>
                <w:rFonts w:ascii="Arial" w:hAnsi="Arial" w:cs="Arial"/>
                <w:b/>
                <w:bCs/>
                <w:color w:val="000000"/>
                <w:sz w:val="20"/>
                <w:szCs w:val="20"/>
                <w:highlight w:val="yellow"/>
              </w:rPr>
              <w:t>İkili öğretim yapan örgün eğitim kurumları yöneticilerinin ilave ek ders ücreti</w:t>
            </w:r>
            <w:r w:rsidRPr="00356A0C">
              <w:rPr>
                <w:rFonts w:ascii="Arial" w:hAnsi="Arial" w:cs="Arial"/>
                <w:b/>
                <w:bCs/>
                <w:color w:val="000000"/>
                <w:sz w:val="20"/>
                <w:szCs w:val="20"/>
                <w:highlight w:val="yellow"/>
              </w:rPr>
              <w:br/>
              <w:t xml:space="preserve">Madde 7- </w:t>
            </w:r>
            <w:r w:rsidRPr="00356A0C">
              <w:rPr>
                <w:rFonts w:ascii="Arial" w:hAnsi="Arial" w:cs="Arial"/>
                <w:color w:val="000000"/>
                <w:sz w:val="20"/>
                <w:szCs w:val="20"/>
                <w:highlight w:val="yellow"/>
              </w:rPr>
              <w:t>(1) 2006/11350 sayılı Kararın 10 uncu maddesinin birinci fıkrasının (c) bendi uyarınca</w:t>
            </w:r>
            <w:r w:rsidR="00356A0C" w:rsidRPr="00356A0C">
              <w:rPr>
                <w:rFonts w:ascii="Arial" w:hAnsi="Arial" w:cs="Arial"/>
                <w:color w:val="000000"/>
                <w:sz w:val="20"/>
                <w:szCs w:val="20"/>
                <w:highlight w:val="yellow"/>
              </w:rPr>
              <w:t xml:space="preserve"> </w:t>
            </w:r>
            <w:r w:rsidRPr="00356A0C">
              <w:rPr>
                <w:rFonts w:ascii="Arial" w:hAnsi="Arial" w:cs="Arial"/>
                <w:color w:val="000000"/>
                <w:sz w:val="20"/>
                <w:szCs w:val="20"/>
                <w:highlight w:val="yellow"/>
              </w:rPr>
              <w:t>örgün ve yaygın eğitim kurumlarındaki yöneticilere ödenmekte olan ek ders ücreti, ikili öğretim yapan</w:t>
            </w:r>
            <w:r w:rsidR="00356A0C" w:rsidRPr="00356A0C">
              <w:rPr>
                <w:rFonts w:ascii="Arial" w:hAnsi="Arial" w:cs="Arial"/>
                <w:color w:val="000000"/>
                <w:sz w:val="20"/>
                <w:szCs w:val="20"/>
                <w:highlight w:val="yellow"/>
              </w:rPr>
              <w:t xml:space="preserve"> </w:t>
            </w:r>
            <w:r w:rsidRPr="00356A0C">
              <w:rPr>
                <w:rFonts w:ascii="Arial" w:hAnsi="Arial" w:cs="Arial"/>
                <w:color w:val="000000"/>
                <w:sz w:val="20"/>
                <w:szCs w:val="20"/>
                <w:highlight w:val="yellow"/>
              </w:rPr>
              <w:t>örgün eğitim kurumlarındaki yöneticilere ders yılı süresince haftada 2 saat artırımlı ödenir.</w:t>
            </w:r>
            <w:proofErr w:type="gramEnd"/>
          </w:p>
          <w:p w:rsidR="00356A0C" w:rsidRDefault="00356A0C" w:rsidP="00CA11C6">
            <w:pPr>
              <w:rPr>
                <w:rFonts w:ascii="Times New Roman" w:hAnsi="Times New Roman" w:cs="Times New Roman"/>
                <w:b/>
                <w:bCs/>
                <w:color w:val="000000"/>
              </w:rPr>
            </w:pPr>
            <w:proofErr w:type="gramStart"/>
            <w:r w:rsidRPr="00356A0C">
              <w:rPr>
                <w:rFonts w:ascii="Arial" w:hAnsi="Arial" w:cs="Arial"/>
                <w:b/>
                <w:bCs/>
                <w:color w:val="000000"/>
                <w:sz w:val="20"/>
                <w:szCs w:val="20"/>
                <w:highlight w:val="yellow"/>
              </w:rPr>
              <w:t>Örgün ve yaygın eğitim kurumlarının yöneticilerinin ilave ek ders ücreti</w:t>
            </w:r>
            <w:r w:rsidRPr="00356A0C">
              <w:rPr>
                <w:rFonts w:ascii="Arial" w:hAnsi="Arial" w:cs="Arial"/>
                <w:b/>
                <w:bCs/>
                <w:color w:val="000000"/>
                <w:sz w:val="20"/>
                <w:szCs w:val="20"/>
                <w:highlight w:val="yellow"/>
              </w:rPr>
              <w:br/>
              <w:t xml:space="preserve">Madde 23- </w:t>
            </w:r>
            <w:r w:rsidRPr="00356A0C">
              <w:rPr>
                <w:rFonts w:ascii="Arial" w:hAnsi="Arial" w:cs="Arial"/>
                <w:color w:val="000000"/>
                <w:sz w:val="20"/>
                <w:szCs w:val="20"/>
                <w:highlight w:val="yellow"/>
              </w:rPr>
              <w:t>(1) 2006/11350 sayılı Kararın 10 uncu maddesinin birinci fıkrasının (c) bendinin; 4 numaralı alt bendi uyarınca müdür ve müdür başyardımcılarına ödenmekte olan ek ders ücreti haftada 4 saat, 7 numaralı alt bendi uyarınca müdür yardımcılarına ödenmekte olan ek ders ücreti haftada 1 saat artırımlı ödenir.</w:t>
            </w:r>
            <w:proofErr w:type="gramEnd"/>
            <w:r w:rsidRPr="00356A0C">
              <w:rPr>
                <w:rFonts w:ascii="Arial" w:hAnsi="Arial" w:cs="Arial"/>
                <w:color w:val="000000"/>
                <w:sz w:val="20"/>
                <w:szCs w:val="20"/>
                <w:highlight w:val="yellow"/>
              </w:rPr>
              <w:br/>
            </w:r>
            <w:r w:rsidRPr="00356A0C">
              <w:rPr>
                <w:rFonts w:ascii="Arial" w:hAnsi="Arial" w:cs="Arial"/>
                <w:b/>
                <w:bCs/>
                <w:i/>
                <w:iCs/>
                <w:color w:val="0000FF"/>
                <w:sz w:val="20"/>
                <w:szCs w:val="20"/>
                <w:highlight w:val="yellow"/>
              </w:rPr>
              <w:t>(Bu toplu sözleşme hükmü, 1/1/</w:t>
            </w:r>
            <w:proofErr w:type="gramStart"/>
            <w:r w:rsidRPr="00356A0C">
              <w:rPr>
                <w:rFonts w:ascii="Arial" w:hAnsi="Arial" w:cs="Arial"/>
                <w:b/>
                <w:bCs/>
                <w:i/>
                <w:iCs/>
                <w:color w:val="0000FF"/>
                <w:sz w:val="20"/>
                <w:szCs w:val="20"/>
                <w:highlight w:val="yellow"/>
              </w:rPr>
              <w:t>2018 - 31</w:t>
            </w:r>
            <w:proofErr w:type="gramEnd"/>
            <w:r w:rsidRPr="00356A0C">
              <w:rPr>
                <w:rFonts w:ascii="Arial" w:hAnsi="Arial" w:cs="Arial"/>
                <w:b/>
                <w:bCs/>
                <w:i/>
                <w:iCs/>
                <w:color w:val="0000FF"/>
                <w:sz w:val="20"/>
                <w:szCs w:val="20"/>
                <w:highlight w:val="yellow"/>
              </w:rPr>
              <w:t>/12/2019 tarihleri arasında uygulanır.)</w:t>
            </w:r>
          </w:p>
        </w:tc>
      </w:tr>
    </w:tbl>
    <w:p w:rsidR="009567B6" w:rsidRDefault="009567B6" w:rsidP="00917194">
      <w:pPr>
        <w:rPr>
          <w:rFonts w:ascii="Times New Roman" w:hAnsi="Times New Roman" w:cs="Times New Roman"/>
          <w:sz w:val="26"/>
          <w:szCs w:val="26"/>
        </w:rPr>
      </w:pPr>
    </w:p>
    <w:p w:rsidR="00356A0C" w:rsidRDefault="00356A0C" w:rsidP="00917194">
      <w:pPr>
        <w:rPr>
          <w:rFonts w:ascii="Times New Roman" w:hAnsi="Times New Roman" w:cs="Times New Roman"/>
          <w:color w:val="000000"/>
        </w:rPr>
      </w:pPr>
      <w:proofErr w:type="gramStart"/>
      <w:r w:rsidRPr="008D70D1">
        <w:rPr>
          <w:rFonts w:ascii="Times New Roman" w:hAnsi="Times New Roman" w:cs="Times New Roman"/>
          <w:b/>
          <w:bCs/>
          <w:color w:val="000000"/>
          <w:highlight w:val="green"/>
        </w:rPr>
        <w:t>Hazırlık ve planlama görevi</w:t>
      </w:r>
      <w:r w:rsidRPr="008D70D1">
        <w:rPr>
          <w:b/>
          <w:bCs/>
          <w:color w:val="000000"/>
          <w:highlight w:val="green"/>
        </w:rPr>
        <w:br/>
      </w:r>
      <w:r w:rsidRPr="008D70D1">
        <w:rPr>
          <w:rFonts w:ascii="Times New Roman" w:hAnsi="Times New Roman" w:cs="Times New Roman"/>
          <w:b/>
          <w:bCs/>
          <w:color w:val="000000"/>
          <w:highlight w:val="green"/>
        </w:rPr>
        <w:t>MADDE 11-</w:t>
      </w:r>
      <w:r w:rsidRPr="00356A0C">
        <w:rPr>
          <w:rFonts w:ascii="Times New Roman" w:hAnsi="Times New Roman" w:cs="Times New Roman"/>
          <w:b/>
          <w:bCs/>
          <w:color w:val="000000"/>
        </w:rPr>
        <w:t xml:space="preserve"> </w:t>
      </w:r>
      <w:r w:rsidRPr="00356A0C">
        <w:rPr>
          <w:rFonts w:ascii="Times New Roman" w:hAnsi="Times New Roman" w:cs="Times New Roman"/>
          <w:color w:val="000000"/>
        </w:rPr>
        <w:t>(1) Bu Kararın 10 uncu maddesinde sayılanlar hariç, müdür yetkili öğretmenler dâhil, her</w:t>
      </w:r>
      <w:r w:rsidR="00812801">
        <w:rPr>
          <w:color w:val="000000"/>
        </w:rPr>
        <w:t xml:space="preserve"> </w:t>
      </w:r>
      <w:r w:rsidRPr="00356A0C">
        <w:rPr>
          <w:rFonts w:ascii="Times New Roman" w:hAnsi="Times New Roman" w:cs="Times New Roman"/>
          <w:color w:val="000000"/>
        </w:rPr>
        <w:t>derece ve türdeki örgün ve yaygın eğitim kurumlarında görevli öğretmenlere, haftada 3 saati geçmemek üzere</w:t>
      </w:r>
      <w:r w:rsidR="00812801">
        <w:rPr>
          <w:color w:val="000000"/>
        </w:rPr>
        <w:t xml:space="preserve"> </w:t>
      </w:r>
      <w:r w:rsidRPr="00356A0C">
        <w:rPr>
          <w:rFonts w:ascii="Times New Roman" w:hAnsi="Times New Roman" w:cs="Times New Roman"/>
          <w:color w:val="000000"/>
        </w:rPr>
        <w:t>Bakanlığa bağlı okul ve kurumlarda aylık ve ücret karşılığı fiilen okuttukları her 10 saat ders için 1 saat daha</w:t>
      </w:r>
      <w:r w:rsidR="00812801">
        <w:rPr>
          <w:color w:val="000000"/>
        </w:rPr>
        <w:t xml:space="preserve"> </w:t>
      </w:r>
      <w:r w:rsidRPr="00356A0C">
        <w:rPr>
          <w:rFonts w:ascii="Times New Roman" w:hAnsi="Times New Roman" w:cs="Times New Roman"/>
          <w:color w:val="000000"/>
        </w:rPr>
        <w:t>hazırlık ve planlama görevi karşılığında ayrıca ek ders ücreti ödenir.</w:t>
      </w:r>
      <w:proofErr w:type="gramEnd"/>
    </w:p>
    <w:p w:rsidR="00B572B7" w:rsidRDefault="00B572B7" w:rsidP="00917194">
      <w:pPr>
        <w:rPr>
          <w:rFonts w:ascii="Times New Roman" w:hAnsi="Times New Roman" w:cs="Times New Roman"/>
          <w:color w:val="000000"/>
        </w:rPr>
      </w:pPr>
      <w:r w:rsidRPr="008D70D1">
        <w:rPr>
          <w:rFonts w:ascii="Times New Roman" w:hAnsi="Times New Roman" w:cs="Times New Roman"/>
          <w:b/>
          <w:bCs/>
          <w:color w:val="000000"/>
          <w:highlight w:val="green"/>
        </w:rPr>
        <w:t>Sınav görevi</w:t>
      </w:r>
      <w:r w:rsidRPr="008D70D1">
        <w:rPr>
          <w:b/>
          <w:bCs/>
          <w:color w:val="000000"/>
          <w:highlight w:val="green"/>
        </w:rPr>
        <w:br/>
      </w:r>
      <w:r w:rsidRPr="008D70D1">
        <w:rPr>
          <w:rFonts w:ascii="Times New Roman" w:hAnsi="Times New Roman" w:cs="Times New Roman"/>
          <w:b/>
          <w:bCs/>
          <w:color w:val="000000"/>
          <w:highlight w:val="green"/>
        </w:rPr>
        <w:t>MADDE 12-</w:t>
      </w:r>
      <w:r w:rsidRPr="00B572B7">
        <w:rPr>
          <w:rFonts w:ascii="Times New Roman" w:hAnsi="Times New Roman" w:cs="Times New Roman"/>
          <w:b/>
          <w:bCs/>
          <w:color w:val="000000"/>
        </w:rPr>
        <w:t xml:space="preserve"> </w:t>
      </w:r>
      <w:r w:rsidRPr="00B572B7">
        <w:rPr>
          <w:rFonts w:ascii="Times New Roman" w:hAnsi="Times New Roman" w:cs="Times New Roman"/>
          <w:color w:val="000000"/>
        </w:rPr>
        <w:t xml:space="preserve">(1) </w:t>
      </w:r>
      <w:r w:rsidRPr="00B572B7">
        <w:rPr>
          <w:rFonts w:ascii="Times New Roman" w:hAnsi="Times New Roman" w:cs="Times New Roman"/>
          <w:b/>
          <w:bCs/>
          <w:i/>
          <w:iCs/>
          <w:color w:val="FF0000"/>
        </w:rPr>
        <w:t xml:space="preserve">(Değişik: RG–03/07/2017–30113) </w:t>
      </w:r>
      <w:r w:rsidRPr="00B572B7">
        <w:rPr>
          <w:rFonts w:ascii="Times New Roman" w:hAnsi="Times New Roman" w:cs="Times New Roman"/>
          <w:color w:val="000000"/>
        </w:rPr>
        <w:t>Her derece ve türdeki örgün ve yaygın eğitim</w:t>
      </w:r>
      <w:r w:rsidR="00812801">
        <w:rPr>
          <w:color w:val="000000"/>
        </w:rPr>
        <w:t xml:space="preserve"> </w:t>
      </w:r>
      <w:r w:rsidRPr="00B572B7">
        <w:rPr>
          <w:rFonts w:ascii="Times New Roman" w:hAnsi="Times New Roman" w:cs="Times New Roman"/>
          <w:color w:val="000000"/>
        </w:rPr>
        <w:t>kurumlarında ilgili mevzuatı gereğince yapılan bekleme, sorumluluk, dışarıdan bitirme, final, ortalama</w:t>
      </w:r>
      <w:r w:rsidR="00812801">
        <w:rPr>
          <w:color w:val="000000"/>
        </w:rPr>
        <w:t xml:space="preserve"> </w:t>
      </w:r>
      <w:r w:rsidRPr="00B572B7">
        <w:rPr>
          <w:rFonts w:ascii="Times New Roman" w:hAnsi="Times New Roman" w:cs="Times New Roman"/>
          <w:color w:val="000000"/>
        </w:rPr>
        <w:t xml:space="preserve">yükseltme, seviye tespiti, meslekî </w:t>
      </w:r>
      <w:proofErr w:type="gramStart"/>
      <w:r w:rsidRPr="00B572B7">
        <w:rPr>
          <w:rFonts w:ascii="Times New Roman" w:hAnsi="Times New Roman" w:cs="Times New Roman"/>
          <w:color w:val="000000"/>
        </w:rPr>
        <w:t>formasyon</w:t>
      </w:r>
      <w:proofErr w:type="gramEnd"/>
      <w:r w:rsidRPr="00B572B7">
        <w:rPr>
          <w:rFonts w:ascii="Times New Roman" w:hAnsi="Times New Roman" w:cs="Times New Roman"/>
          <w:color w:val="000000"/>
        </w:rPr>
        <w:t>, adaylık eğitimi, beceri sınavı ve beceri/proje yarışması sınavlarında</w:t>
      </w:r>
      <w:r w:rsidR="00812801">
        <w:rPr>
          <w:color w:val="000000"/>
        </w:rPr>
        <w:t xml:space="preserve"> </w:t>
      </w:r>
      <w:r w:rsidRPr="00B572B7">
        <w:rPr>
          <w:rFonts w:ascii="Times New Roman" w:hAnsi="Times New Roman" w:cs="Times New Roman"/>
          <w:color w:val="000000"/>
        </w:rPr>
        <w:t xml:space="preserve">görevlendirilen öğretmenlere, </w:t>
      </w:r>
      <w:r w:rsidRPr="00B572B7">
        <w:rPr>
          <w:rFonts w:ascii="Symbol" w:hAnsi="Symbol"/>
          <w:color w:val="FF0000"/>
          <w:sz w:val="14"/>
          <w:szCs w:val="14"/>
        </w:rPr>
        <w:t></w:t>
      </w:r>
      <w:r w:rsidRPr="00B572B7">
        <w:rPr>
          <w:rFonts w:ascii="Times New Roman" w:hAnsi="Times New Roman" w:cs="Times New Roman"/>
          <w:color w:val="000000"/>
        </w:rPr>
        <w:t>her bir sınav komisyon üyeliği ve her bir sınav gözcülüğü için 5 saat ek ders</w:t>
      </w:r>
      <w:r w:rsidR="00812801">
        <w:rPr>
          <w:color w:val="000000"/>
        </w:rPr>
        <w:t xml:space="preserve"> </w:t>
      </w:r>
      <w:r w:rsidRPr="00B572B7">
        <w:rPr>
          <w:rFonts w:ascii="Times New Roman" w:hAnsi="Times New Roman" w:cs="Times New Roman"/>
          <w:color w:val="000000"/>
        </w:rPr>
        <w:t>ücreti ödenir.</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B572B7" w:rsidTr="00CA11C6">
        <w:trPr>
          <w:trHeight w:val="1402"/>
        </w:trPr>
        <w:tc>
          <w:tcPr>
            <w:tcW w:w="10699" w:type="dxa"/>
          </w:tcPr>
          <w:p w:rsidR="00B572B7" w:rsidRDefault="00B572B7" w:rsidP="00CA11C6">
            <w:pPr>
              <w:rPr>
                <w:rFonts w:ascii="Times New Roman" w:hAnsi="Times New Roman" w:cs="Times New Roman"/>
                <w:b/>
                <w:bCs/>
                <w:color w:val="000000"/>
              </w:rPr>
            </w:pPr>
            <w:r w:rsidRPr="00812801">
              <w:rPr>
                <w:rFonts w:ascii="Arial" w:hAnsi="Arial" w:cs="Arial"/>
                <w:b/>
                <w:bCs/>
                <w:color w:val="000000"/>
                <w:sz w:val="20"/>
                <w:szCs w:val="20"/>
                <w:highlight w:val="yellow"/>
              </w:rPr>
              <w:t>Yabancı dil dersi yazılı ve sözlü sınavlarında görev alan sınav komisyonu üyeleri</w:t>
            </w:r>
            <w:r w:rsidRPr="00812801">
              <w:rPr>
                <w:rFonts w:ascii="Arial" w:hAnsi="Arial" w:cs="Arial"/>
                <w:b/>
                <w:bCs/>
                <w:color w:val="000000"/>
                <w:sz w:val="20"/>
                <w:szCs w:val="20"/>
                <w:highlight w:val="yellow"/>
              </w:rPr>
              <w:br/>
              <w:t xml:space="preserve">Madde 18- </w:t>
            </w:r>
            <w:r w:rsidRPr="00812801">
              <w:rPr>
                <w:rFonts w:ascii="Arial" w:hAnsi="Arial" w:cs="Arial"/>
                <w:color w:val="000000"/>
                <w:sz w:val="20"/>
                <w:szCs w:val="20"/>
                <w:highlight w:val="yellow"/>
              </w:rPr>
              <w:t xml:space="preserve">(1) 2006/11350 sayılı Kararın 12 </w:t>
            </w:r>
            <w:proofErr w:type="spellStart"/>
            <w:r w:rsidRPr="00812801">
              <w:rPr>
                <w:rFonts w:ascii="Arial" w:hAnsi="Arial" w:cs="Arial"/>
                <w:color w:val="000000"/>
                <w:sz w:val="20"/>
                <w:szCs w:val="20"/>
                <w:highlight w:val="yellow"/>
              </w:rPr>
              <w:t>nci</w:t>
            </w:r>
            <w:proofErr w:type="spellEnd"/>
            <w:r w:rsidRPr="00812801">
              <w:rPr>
                <w:rFonts w:ascii="Arial" w:hAnsi="Arial" w:cs="Arial"/>
                <w:color w:val="000000"/>
                <w:sz w:val="20"/>
                <w:szCs w:val="20"/>
                <w:highlight w:val="yellow"/>
              </w:rPr>
              <w:t xml:space="preserve"> maddesinin birinci fıkrasının uygulanmasında, bu</w:t>
            </w:r>
            <w:r w:rsidR="00812801">
              <w:rPr>
                <w:rFonts w:ascii="Arial" w:hAnsi="Arial" w:cs="Arial"/>
                <w:color w:val="000000"/>
                <w:sz w:val="20"/>
                <w:szCs w:val="20"/>
                <w:highlight w:val="yellow"/>
              </w:rPr>
              <w:t xml:space="preserve"> </w:t>
            </w:r>
            <w:r w:rsidRPr="00812801">
              <w:rPr>
                <w:rFonts w:ascii="Arial" w:hAnsi="Arial" w:cs="Arial"/>
                <w:color w:val="000000"/>
                <w:sz w:val="20"/>
                <w:szCs w:val="20"/>
                <w:highlight w:val="yellow"/>
              </w:rPr>
              <w:t>fıkrada öngörülen sorumluluk sınavları kapsamında yapılan yabancı dil sınavlarında görev alan sınav</w:t>
            </w:r>
            <w:r w:rsidR="00812801">
              <w:rPr>
                <w:rFonts w:ascii="Arial" w:hAnsi="Arial" w:cs="Arial"/>
                <w:color w:val="000000"/>
                <w:sz w:val="20"/>
                <w:szCs w:val="20"/>
                <w:highlight w:val="yellow"/>
              </w:rPr>
              <w:t xml:space="preserve"> </w:t>
            </w:r>
            <w:r w:rsidRPr="00812801">
              <w:rPr>
                <w:rFonts w:ascii="Arial" w:hAnsi="Arial" w:cs="Arial"/>
                <w:color w:val="000000"/>
                <w:sz w:val="20"/>
                <w:szCs w:val="20"/>
                <w:highlight w:val="yellow"/>
              </w:rPr>
              <w:t>komisyonu üyelerinin yazılı ve sözlü sınav komisyon üyelikleri ayrı ayrı değerlendirilir.</w:t>
            </w:r>
            <w:r w:rsidRPr="00812801">
              <w:rPr>
                <w:rFonts w:ascii="Arial" w:hAnsi="Arial" w:cs="Arial"/>
                <w:color w:val="000000"/>
                <w:sz w:val="20"/>
                <w:szCs w:val="20"/>
                <w:highlight w:val="yellow"/>
              </w:rPr>
              <w:br/>
            </w:r>
            <w:r w:rsidRPr="00812801">
              <w:rPr>
                <w:rFonts w:ascii="Arial" w:hAnsi="Arial" w:cs="Arial"/>
                <w:b/>
                <w:bCs/>
                <w:i/>
                <w:iCs/>
                <w:color w:val="0000FF"/>
                <w:sz w:val="20"/>
                <w:szCs w:val="20"/>
                <w:highlight w:val="yellow"/>
              </w:rPr>
              <w:t>(Bu toplu sözleşme hükmü, 1/1/</w:t>
            </w:r>
            <w:proofErr w:type="gramStart"/>
            <w:r w:rsidRPr="00812801">
              <w:rPr>
                <w:rFonts w:ascii="Arial" w:hAnsi="Arial" w:cs="Arial"/>
                <w:b/>
                <w:bCs/>
                <w:i/>
                <w:iCs/>
                <w:color w:val="0000FF"/>
                <w:sz w:val="20"/>
                <w:szCs w:val="20"/>
                <w:highlight w:val="yellow"/>
              </w:rPr>
              <w:t>2018 - 31</w:t>
            </w:r>
            <w:proofErr w:type="gramEnd"/>
            <w:r w:rsidRPr="00812801">
              <w:rPr>
                <w:rFonts w:ascii="Arial" w:hAnsi="Arial" w:cs="Arial"/>
                <w:b/>
                <w:bCs/>
                <w:i/>
                <w:iCs/>
                <w:color w:val="0000FF"/>
                <w:sz w:val="20"/>
                <w:szCs w:val="20"/>
                <w:highlight w:val="yellow"/>
              </w:rPr>
              <w:t>/12/2019 tarihleri arasında uygulanır.)</w:t>
            </w:r>
          </w:p>
        </w:tc>
      </w:tr>
    </w:tbl>
    <w:p w:rsidR="00B572B7" w:rsidRDefault="00812801" w:rsidP="00917194">
      <w:pPr>
        <w:rPr>
          <w:rFonts w:ascii="Times New Roman" w:hAnsi="Times New Roman" w:cs="Times New Roman"/>
          <w:color w:val="000000"/>
        </w:rPr>
      </w:pPr>
      <w:r w:rsidRPr="00812801">
        <w:rPr>
          <w:rFonts w:ascii="Times New Roman" w:hAnsi="Times New Roman" w:cs="Times New Roman"/>
          <w:color w:val="000000"/>
        </w:rPr>
        <w:t>(2) Sınav komisyonu üyeliği ve sınav gözcülüğü görevleri kapsamında;</w:t>
      </w:r>
      <w:r w:rsidRPr="00812801">
        <w:rPr>
          <w:color w:val="000000"/>
        </w:rPr>
        <w:br/>
      </w:r>
      <w:r w:rsidRPr="00812801">
        <w:rPr>
          <w:rFonts w:ascii="Times New Roman" w:hAnsi="Times New Roman" w:cs="Times New Roman"/>
          <w:color w:val="000000"/>
        </w:rPr>
        <w:t>a) Bir öğretim yılında bir kişiye 12’den fazla sınav komisyon üyeliği ve 15’ten fazla sınav gözcülüğü</w:t>
      </w:r>
      <w:r w:rsidR="000B24C1">
        <w:rPr>
          <w:color w:val="000000"/>
        </w:rPr>
        <w:t xml:space="preserve"> </w:t>
      </w:r>
      <w:r w:rsidRPr="00812801">
        <w:rPr>
          <w:rFonts w:ascii="Times New Roman" w:hAnsi="Times New Roman" w:cs="Times New Roman"/>
          <w:color w:val="000000"/>
        </w:rPr>
        <w:t>görevleri,</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0B24C1" w:rsidTr="00CA11C6">
        <w:trPr>
          <w:trHeight w:val="1402"/>
        </w:trPr>
        <w:tc>
          <w:tcPr>
            <w:tcW w:w="10699" w:type="dxa"/>
          </w:tcPr>
          <w:p w:rsidR="000B24C1" w:rsidRDefault="000B24C1" w:rsidP="00CA11C6">
            <w:pPr>
              <w:rPr>
                <w:rFonts w:ascii="Times New Roman" w:hAnsi="Times New Roman" w:cs="Times New Roman"/>
                <w:b/>
                <w:bCs/>
                <w:color w:val="000000"/>
              </w:rPr>
            </w:pPr>
            <w:r w:rsidRPr="000B24C1">
              <w:rPr>
                <w:rFonts w:ascii="Arial" w:hAnsi="Arial" w:cs="Arial"/>
                <w:b/>
                <w:bCs/>
                <w:color w:val="000000"/>
                <w:sz w:val="20"/>
                <w:szCs w:val="20"/>
                <w:highlight w:val="yellow"/>
              </w:rPr>
              <w:t>Sınav komisyon üyeliği ve sınav gözcülüğü</w:t>
            </w:r>
            <w:r w:rsidRPr="000B24C1">
              <w:rPr>
                <w:rFonts w:ascii="Arial" w:hAnsi="Arial" w:cs="Arial"/>
                <w:b/>
                <w:bCs/>
                <w:color w:val="000000"/>
                <w:sz w:val="20"/>
                <w:szCs w:val="20"/>
                <w:highlight w:val="yellow"/>
              </w:rPr>
              <w:br/>
              <w:t xml:space="preserve">Madde 4- </w:t>
            </w:r>
            <w:r w:rsidRPr="000B24C1">
              <w:rPr>
                <w:rFonts w:ascii="Arial" w:hAnsi="Arial" w:cs="Arial"/>
                <w:color w:val="000000"/>
                <w:sz w:val="20"/>
                <w:szCs w:val="20"/>
                <w:highlight w:val="yellow"/>
              </w:rPr>
              <w:t xml:space="preserve">(1) 2006/11350 sayılı Kararın 12 </w:t>
            </w:r>
            <w:proofErr w:type="spellStart"/>
            <w:r w:rsidRPr="000B24C1">
              <w:rPr>
                <w:rFonts w:ascii="Arial" w:hAnsi="Arial" w:cs="Arial"/>
                <w:color w:val="000000"/>
                <w:sz w:val="20"/>
                <w:szCs w:val="20"/>
                <w:highlight w:val="yellow"/>
              </w:rPr>
              <w:t>nci</w:t>
            </w:r>
            <w:proofErr w:type="spellEnd"/>
            <w:r w:rsidRPr="000B24C1">
              <w:rPr>
                <w:rFonts w:ascii="Arial" w:hAnsi="Arial" w:cs="Arial"/>
                <w:color w:val="000000"/>
                <w:sz w:val="20"/>
                <w:szCs w:val="20"/>
                <w:highlight w:val="yellow"/>
              </w:rPr>
              <w:t xml:space="preserve"> maddesinin birinci fıkrasında sayılan sınavlar için</w:t>
            </w:r>
            <w:r w:rsidRPr="000B24C1">
              <w:rPr>
                <w:rFonts w:ascii="Arial" w:hAnsi="Arial" w:cs="Arial"/>
                <w:color w:val="000000"/>
                <w:sz w:val="20"/>
                <w:szCs w:val="20"/>
                <w:highlight w:val="yellow"/>
              </w:rPr>
              <w:br/>
              <w:t>aynı maddenin ikinci fıkrasının (a) bendinde sınav komisyon üyeliği ve sınav gözcülüğü görevlerine yönelik</w:t>
            </w:r>
            <w:r w:rsidRPr="000B24C1">
              <w:rPr>
                <w:rFonts w:ascii="Arial" w:hAnsi="Arial" w:cs="Arial"/>
                <w:color w:val="000000"/>
                <w:sz w:val="20"/>
                <w:szCs w:val="20"/>
                <w:highlight w:val="yellow"/>
              </w:rPr>
              <w:br/>
              <w:t>öngörülen sınırlamalar uygulanmaz.</w:t>
            </w:r>
            <w:r w:rsidRPr="000B24C1">
              <w:rPr>
                <w:rFonts w:ascii="Arial" w:hAnsi="Arial" w:cs="Arial"/>
                <w:color w:val="000000"/>
                <w:sz w:val="20"/>
                <w:szCs w:val="20"/>
                <w:highlight w:val="yellow"/>
              </w:rPr>
              <w:br/>
            </w:r>
            <w:r w:rsidRPr="000B24C1">
              <w:rPr>
                <w:rFonts w:ascii="Arial" w:hAnsi="Arial" w:cs="Arial"/>
                <w:b/>
                <w:bCs/>
                <w:i/>
                <w:iCs/>
                <w:color w:val="0000FF"/>
                <w:sz w:val="20"/>
                <w:szCs w:val="20"/>
                <w:highlight w:val="yellow"/>
              </w:rPr>
              <w:t>(Bu toplu sözleşme hükmü, 1/1/</w:t>
            </w:r>
            <w:proofErr w:type="gramStart"/>
            <w:r w:rsidRPr="000B24C1">
              <w:rPr>
                <w:rFonts w:ascii="Arial" w:hAnsi="Arial" w:cs="Arial"/>
                <w:b/>
                <w:bCs/>
                <w:i/>
                <w:iCs/>
                <w:color w:val="0000FF"/>
                <w:sz w:val="20"/>
                <w:szCs w:val="20"/>
                <w:highlight w:val="yellow"/>
              </w:rPr>
              <w:t>2018 - 31</w:t>
            </w:r>
            <w:proofErr w:type="gramEnd"/>
            <w:r w:rsidRPr="000B24C1">
              <w:rPr>
                <w:rFonts w:ascii="Arial" w:hAnsi="Arial" w:cs="Arial"/>
                <w:b/>
                <w:bCs/>
                <w:i/>
                <w:iCs/>
                <w:color w:val="0000FF"/>
                <w:sz w:val="20"/>
                <w:szCs w:val="20"/>
                <w:highlight w:val="yellow"/>
              </w:rPr>
              <w:t>/12/2019 tarihleri arasında uygulanır.)</w:t>
            </w:r>
          </w:p>
        </w:tc>
      </w:tr>
    </w:tbl>
    <w:p w:rsidR="000B24C1" w:rsidRDefault="000B24C1" w:rsidP="00917194">
      <w:pPr>
        <w:rPr>
          <w:rFonts w:ascii="Times New Roman" w:hAnsi="Times New Roman" w:cs="Times New Roman"/>
          <w:color w:val="000000"/>
        </w:rPr>
      </w:pPr>
      <w:r w:rsidRPr="000B24C1">
        <w:rPr>
          <w:rFonts w:ascii="Times New Roman" w:hAnsi="Times New Roman" w:cs="Times New Roman"/>
          <w:color w:val="000000"/>
        </w:rPr>
        <w:t>b) Bir sınavda aynı kişiye hem sınav komisyon üyeliği hem de sınav gözcülüğü,</w:t>
      </w:r>
      <w:r w:rsidRPr="000B24C1">
        <w:rPr>
          <w:color w:val="000000"/>
        </w:rPr>
        <w:br/>
      </w:r>
      <w:r w:rsidRPr="000B24C1">
        <w:rPr>
          <w:rFonts w:ascii="Times New Roman" w:hAnsi="Times New Roman" w:cs="Times New Roman"/>
          <w:color w:val="000000"/>
        </w:rPr>
        <w:t>c) Yöneticiler,</w:t>
      </w:r>
      <w:r w:rsidRPr="000B24C1">
        <w:rPr>
          <w:color w:val="000000"/>
        </w:rPr>
        <w:br/>
      </w:r>
      <w:r w:rsidRPr="000B24C1">
        <w:rPr>
          <w:rFonts w:ascii="Times New Roman" w:hAnsi="Times New Roman" w:cs="Times New Roman"/>
          <w:color w:val="000000"/>
        </w:rPr>
        <w:t>için ücret ödenmez.</w:t>
      </w:r>
      <w:r w:rsidRPr="000B24C1">
        <w:rPr>
          <w:color w:val="000000"/>
        </w:rPr>
        <w:br/>
      </w:r>
      <w:r w:rsidRPr="000B24C1">
        <w:rPr>
          <w:rFonts w:ascii="Times New Roman" w:hAnsi="Times New Roman" w:cs="Times New Roman"/>
          <w:color w:val="000000"/>
        </w:rPr>
        <w:t>(3) Meslekî ve teknik örgün ve yaygın eğitim kurumları ile çok programlı liselerde atölye ve laboratuvar</w:t>
      </w:r>
      <w:r w:rsidR="008E63A9">
        <w:rPr>
          <w:color w:val="000000"/>
        </w:rPr>
        <w:t xml:space="preserve"> </w:t>
      </w:r>
      <w:r w:rsidRPr="000B24C1">
        <w:rPr>
          <w:rFonts w:ascii="Times New Roman" w:hAnsi="Times New Roman" w:cs="Times New Roman"/>
          <w:color w:val="000000"/>
        </w:rPr>
        <w:t>dersleri için yapılan sınavlarda öğretmen yetersizliği nedeniyle sınav komisyonunun oluşturulamaması</w:t>
      </w:r>
      <w:r w:rsidR="008E63A9">
        <w:rPr>
          <w:color w:val="000000"/>
        </w:rPr>
        <w:t xml:space="preserve"> </w:t>
      </w:r>
      <w:r w:rsidRPr="000B24C1">
        <w:rPr>
          <w:rFonts w:ascii="Times New Roman" w:hAnsi="Times New Roman" w:cs="Times New Roman"/>
          <w:color w:val="000000"/>
        </w:rPr>
        <w:t>durumunda, bu maddenin ikinci fıkrasının (a) bendindeki “Bir öğretim yılında bir kişiye 12’den fazla sınav</w:t>
      </w:r>
      <w:r w:rsidR="008E63A9">
        <w:rPr>
          <w:color w:val="000000"/>
        </w:rPr>
        <w:t xml:space="preserve"> </w:t>
      </w:r>
      <w:r w:rsidRPr="000B24C1">
        <w:rPr>
          <w:rFonts w:ascii="Times New Roman" w:hAnsi="Times New Roman" w:cs="Times New Roman"/>
          <w:color w:val="000000"/>
        </w:rPr>
        <w:t>komisyon üyeliği için ücret ödenmez” hükmü uygulanmaz.</w:t>
      </w:r>
      <w:r w:rsidRPr="000B24C1">
        <w:rPr>
          <w:color w:val="000000"/>
        </w:rPr>
        <w:br/>
      </w:r>
      <w:r w:rsidRPr="000B24C1">
        <w:rPr>
          <w:rFonts w:ascii="Times New Roman" w:hAnsi="Times New Roman" w:cs="Times New Roman"/>
          <w:color w:val="000000"/>
        </w:rPr>
        <w:t>(4) Atölye ve laboratuvar ders programı ile birlikte okutulan endüstriyel teorik dersler, bu maddenin</w:t>
      </w:r>
      <w:r w:rsidR="008E63A9">
        <w:rPr>
          <w:color w:val="000000"/>
        </w:rPr>
        <w:t xml:space="preserve"> </w:t>
      </w:r>
      <w:r w:rsidRPr="000B24C1">
        <w:rPr>
          <w:rFonts w:ascii="Times New Roman" w:hAnsi="Times New Roman" w:cs="Times New Roman"/>
          <w:color w:val="000000"/>
        </w:rPr>
        <w:t>üçüncü fıkrasının uygulanmasında atölye ve laboratuvar dersi sayılır.</w:t>
      </w:r>
      <w:r w:rsidRPr="000B24C1">
        <w:rPr>
          <w:color w:val="000000"/>
        </w:rPr>
        <w:br/>
      </w:r>
      <w:r w:rsidRPr="000B24C1">
        <w:rPr>
          <w:rFonts w:ascii="Times New Roman" w:hAnsi="Times New Roman" w:cs="Times New Roman"/>
          <w:color w:val="000000"/>
        </w:rPr>
        <w:t>(5) Bakanlığa ve diğer bakanlık ve kurumlara bağlı okullara alınacak öğrenciler ile açık öğretim</w:t>
      </w:r>
      <w:r w:rsidR="008E63A9">
        <w:rPr>
          <w:color w:val="000000"/>
        </w:rPr>
        <w:t xml:space="preserve"> </w:t>
      </w:r>
      <w:r w:rsidRPr="000B24C1">
        <w:rPr>
          <w:rFonts w:ascii="Times New Roman" w:hAnsi="Times New Roman" w:cs="Times New Roman"/>
          <w:color w:val="000000"/>
        </w:rPr>
        <w:t>kapsamında merkezî sistemle yapılan sınavlarda il sınav yürütme kurulu başkan ve üyeleri ile bina, salon</w:t>
      </w:r>
      <w:r w:rsidR="008E63A9">
        <w:rPr>
          <w:color w:val="000000"/>
        </w:rPr>
        <w:t xml:space="preserve"> </w:t>
      </w:r>
      <w:r w:rsidRPr="000B24C1">
        <w:rPr>
          <w:rFonts w:ascii="Times New Roman" w:hAnsi="Times New Roman" w:cs="Times New Roman"/>
          <w:color w:val="000000"/>
        </w:rPr>
        <w:t>sorumlusu ve gözcü olarak görevlendirilen yönetici ve öğretmenlere her sınav oturumu için 5 saat ek ders ücreti</w:t>
      </w:r>
      <w:r w:rsidR="008E63A9">
        <w:rPr>
          <w:color w:val="000000"/>
        </w:rPr>
        <w:t xml:space="preserve"> </w:t>
      </w:r>
      <w:r w:rsidRPr="000B24C1">
        <w:rPr>
          <w:rFonts w:ascii="Times New Roman" w:hAnsi="Times New Roman" w:cs="Times New Roman"/>
          <w:color w:val="000000"/>
        </w:rPr>
        <w:t>ödenir. Ancak, bu iş ve işlemlerle ilgili döner sermayeden ücret alanlara bu tür ücret ödemesi yapılmaz.</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C60BA7" w:rsidTr="00CA11C6">
        <w:trPr>
          <w:trHeight w:val="2690"/>
        </w:trPr>
        <w:tc>
          <w:tcPr>
            <w:tcW w:w="10699" w:type="dxa"/>
          </w:tcPr>
          <w:p w:rsidR="00C60BA7" w:rsidRDefault="00C60BA7" w:rsidP="00CA11C6">
            <w:pPr>
              <w:spacing w:after="0" w:line="240" w:lineRule="auto"/>
              <w:rPr>
                <w:rFonts w:ascii="Arial" w:hAnsi="Arial" w:cs="Arial"/>
                <w:b/>
                <w:bCs/>
                <w:color w:val="000000"/>
                <w:sz w:val="20"/>
                <w:szCs w:val="20"/>
              </w:rPr>
            </w:pPr>
          </w:p>
          <w:p w:rsidR="00C60BA7" w:rsidRDefault="00C60BA7" w:rsidP="00CA11C6">
            <w:pPr>
              <w:rPr>
                <w:rFonts w:ascii="Times New Roman" w:hAnsi="Times New Roman" w:cs="Times New Roman"/>
                <w:b/>
                <w:bCs/>
                <w:color w:val="000000"/>
              </w:rPr>
            </w:pPr>
            <w:r w:rsidRPr="00C60BA7">
              <w:rPr>
                <w:rFonts w:ascii="Arial" w:hAnsi="Arial" w:cs="Arial"/>
                <w:b/>
                <w:bCs/>
                <w:color w:val="000000"/>
                <w:sz w:val="20"/>
                <w:szCs w:val="20"/>
                <w:highlight w:val="yellow"/>
              </w:rPr>
              <w:t>Millî Eğitim Bakanlığınca hafta sonu yapılan merkezî sınavlarda görev alanlara ödenecek sınav ücretleri</w:t>
            </w:r>
            <w:r w:rsidRPr="00C60BA7">
              <w:rPr>
                <w:rFonts w:ascii="Arial" w:hAnsi="Arial" w:cs="Arial"/>
                <w:b/>
                <w:bCs/>
                <w:color w:val="000000"/>
                <w:sz w:val="20"/>
                <w:szCs w:val="20"/>
                <w:highlight w:val="yellow"/>
              </w:rPr>
              <w:br/>
              <w:t xml:space="preserve">Madde 17- </w:t>
            </w:r>
            <w:r w:rsidRPr="00C60BA7">
              <w:rPr>
                <w:rFonts w:ascii="Arial" w:hAnsi="Arial" w:cs="Arial"/>
                <w:color w:val="000000"/>
                <w:sz w:val="20"/>
                <w:szCs w:val="20"/>
                <w:highlight w:val="yellow"/>
              </w:rPr>
              <w:t xml:space="preserve">(1) 652 sayılı Kanun Hükmünde Kararnamenin ek 1 inci maddesinde öngörülen Bakanlar Kurulu kararının </w:t>
            </w:r>
            <w:proofErr w:type="gramStart"/>
            <w:r w:rsidRPr="00C60BA7">
              <w:rPr>
                <w:rFonts w:ascii="Arial" w:hAnsi="Arial" w:cs="Arial"/>
                <w:color w:val="000000"/>
                <w:sz w:val="20"/>
                <w:szCs w:val="20"/>
                <w:highlight w:val="yellow"/>
              </w:rPr>
              <w:t>01/01/2018</w:t>
            </w:r>
            <w:proofErr w:type="gramEnd"/>
            <w:r w:rsidRPr="00C60BA7">
              <w:rPr>
                <w:rFonts w:ascii="Arial" w:hAnsi="Arial" w:cs="Arial"/>
                <w:color w:val="000000"/>
                <w:sz w:val="20"/>
                <w:szCs w:val="20"/>
                <w:highlight w:val="yellow"/>
              </w:rPr>
              <w:t xml:space="preserve"> tarihine kadar yürürlüğe konulmaması halinde, söz konusu kararın yürürlüğe gireceği tarihe kadar 2006/11350 sayılı Kararın 12 </w:t>
            </w:r>
            <w:proofErr w:type="spellStart"/>
            <w:r w:rsidRPr="00C60BA7">
              <w:rPr>
                <w:rFonts w:ascii="Arial" w:hAnsi="Arial" w:cs="Arial"/>
                <w:color w:val="000000"/>
                <w:sz w:val="20"/>
                <w:szCs w:val="20"/>
                <w:highlight w:val="yellow"/>
              </w:rPr>
              <w:t>nci</w:t>
            </w:r>
            <w:proofErr w:type="spellEnd"/>
            <w:r w:rsidRPr="00C60BA7">
              <w:rPr>
                <w:rFonts w:ascii="Arial" w:hAnsi="Arial" w:cs="Arial"/>
                <w:color w:val="000000"/>
                <w:sz w:val="20"/>
                <w:szCs w:val="20"/>
                <w:highlight w:val="yellow"/>
              </w:rPr>
              <w:t xml:space="preserve"> maddesinin beşinci fıkrasında sayılan sınavlardan hafta sonu tatillerinde yapılan merkezî sınavlarda fiilen görev yapanlara, 2006/11350 sayılı Karar uyarınca herhangi bir ek ders ücreti ödenmemek kaydıyla, mülga 18/1/2012 tarihli ve 2012/2723 sayılı Bakanlar Kurulu Kararı ile yürürlüğe konulan Sınav Ücretlerine İlişkin Usul ve Esasların uygulanmasına devam edilir. Ücreti döner sermayeye yatırılmak suretiyle yapılan sınavlar için bu kapsamda yapılacak ödemeler döner sermaye bütçesinden karşılanır.</w:t>
            </w:r>
            <w:r w:rsidRPr="00C60BA7">
              <w:rPr>
                <w:rFonts w:ascii="Arial" w:hAnsi="Arial" w:cs="Arial"/>
                <w:color w:val="000000"/>
                <w:sz w:val="20"/>
                <w:szCs w:val="20"/>
                <w:highlight w:val="yellow"/>
              </w:rPr>
              <w:br/>
            </w:r>
            <w:r w:rsidRPr="00C60BA7">
              <w:rPr>
                <w:rFonts w:ascii="Arial" w:hAnsi="Arial" w:cs="Arial"/>
                <w:b/>
                <w:bCs/>
                <w:i/>
                <w:iCs/>
                <w:color w:val="0000FF"/>
                <w:sz w:val="20"/>
                <w:szCs w:val="20"/>
                <w:highlight w:val="yellow"/>
              </w:rPr>
              <w:t>(Bu toplu sözleşme hükmü, 1/1/</w:t>
            </w:r>
            <w:proofErr w:type="gramStart"/>
            <w:r w:rsidRPr="00C60BA7">
              <w:rPr>
                <w:rFonts w:ascii="Arial" w:hAnsi="Arial" w:cs="Arial"/>
                <w:b/>
                <w:bCs/>
                <w:i/>
                <w:iCs/>
                <w:color w:val="0000FF"/>
                <w:sz w:val="20"/>
                <w:szCs w:val="20"/>
                <w:highlight w:val="yellow"/>
              </w:rPr>
              <w:t>2018 - 31</w:t>
            </w:r>
            <w:proofErr w:type="gramEnd"/>
            <w:r w:rsidRPr="00C60BA7">
              <w:rPr>
                <w:rFonts w:ascii="Arial" w:hAnsi="Arial" w:cs="Arial"/>
                <w:b/>
                <w:bCs/>
                <w:i/>
                <w:iCs/>
                <w:color w:val="0000FF"/>
                <w:sz w:val="20"/>
                <w:szCs w:val="20"/>
                <w:highlight w:val="yellow"/>
              </w:rPr>
              <w:t>/12/2019 tarihleri arasında uygulanır.)</w:t>
            </w:r>
          </w:p>
        </w:tc>
      </w:tr>
    </w:tbl>
    <w:p w:rsidR="008D70D1" w:rsidRDefault="008D70D1" w:rsidP="00917194">
      <w:pPr>
        <w:rPr>
          <w:rFonts w:ascii="Times New Roman" w:hAnsi="Times New Roman" w:cs="Times New Roman"/>
          <w:b/>
          <w:bCs/>
          <w:color w:val="000000"/>
        </w:rPr>
      </w:pPr>
    </w:p>
    <w:p w:rsidR="008E63A9" w:rsidRDefault="008D70D1" w:rsidP="00917194">
      <w:pPr>
        <w:rPr>
          <w:rFonts w:ascii="Times New Roman" w:hAnsi="Times New Roman" w:cs="Times New Roman"/>
          <w:color w:val="000000"/>
        </w:rPr>
      </w:pPr>
      <w:proofErr w:type="spellStart"/>
      <w:r w:rsidRPr="008D70D1">
        <w:rPr>
          <w:rFonts w:ascii="Times New Roman" w:hAnsi="Times New Roman" w:cs="Times New Roman"/>
          <w:b/>
          <w:bCs/>
          <w:color w:val="000000"/>
          <w:highlight w:val="green"/>
        </w:rPr>
        <w:t>Belleticilik</w:t>
      </w:r>
      <w:proofErr w:type="spellEnd"/>
      <w:r w:rsidRPr="008D70D1">
        <w:rPr>
          <w:rFonts w:ascii="Times New Roman" w:hAnsi="Times New Roman" w:cs="Times New Roman"/>
          <w:b/>
          <w:bCs/>
          <w:color w:val="000000"/>
          <w:highlight w:val="green"/>
        </w:rPr>
        <w:t xml:space="preserve"> görevi</w:t>
      </w:r>
      <w:r w:rsidRPr="008D70D1">
        <w:rPr>
          <w:b/>
          <w:bCs/>
          <w:color w:val="000000"/>
          <w:highlight w:val="green"/>
        </w:rPr>
        <w:br/>
      </w:r>
      <w:r w:rsidRPr="008D70D1">
        <w:rPr>
          <w:rFonts w:ascii="Times New Roman" w:hAnsi="Times New Roman" w:cs="Times New Roman"/>
          <w:b/>
          <w:bCs/>
          <w:color w:val="000000"/>
          <w:highlight w:val="green"/>
        </w:rPr>
        <w:t>MADDE 13</w:t>
      </w:r>
      <w:r w:rsidRPr="008D70D1">
        <w:rPr>
          <w:rFonts w:ascii="Times New Roman" w:hAnsi="Times New Roman" w:cs="Times New Roman"/>
          <w:b/>
          <w:bCs/>
          <w:color w:val="000000"/>
        </w:rPr>
        <w:t xml:space="preserve">- </w:t>
      </w:r>
      <w:r w:rsidRPr="008D70D1">
        <w:rPr>
          <w:rFonts w:ascii="Times New Roman" w:hAnsi="Times New Roman" w:cs="Times New Roman"/>
          <w:color w:val="000000"/>
        </w:rPr>
        <w:t>(1) Yatılı ve pansiyonlu okullarda öğrencilerin yeme, yatma, dinlenme, eğitim-öğretim ve</w:t>
      </w:r>
      <w:r w:rsidR="009728F3">
        <w:rPr>
          <w:color w:val="000000"/>
        </w:rPr>
        <w:t xml:space="preserve"> </w:t>
      </w:r>
      <w:r w:rsidRPr="008D70D1">
        <w:rPr>
          <w:rFonts w:ascii="Times New Roman" w:hAnsi="Times New Roman" w:cs="Times New Roman"/>
          <w:color w:val="000000"/>
        </w:rPr>
        <w:t xml:space="preserve">benzeri hizmetlerinin yürütülmesinde belletici olarak görevlendirilen öğretmenlere her </w:t>
      </w:r>
      <w:proofErr w:type="spellStart"/>
      <w:r w:rsidRPr="008D70D1">
        <w:rPr>
          <w:rFonts w:ascii="Times New Roman" w:hAnsi="Times New Roman" w:cs="Times New Roman"/>
          <w:color w:val="000000"/>
        </w:rPr>
        <w:t>belleticilik</w:t>
      </w:r>
      <w:proofErr w:type="spellEnd"/>
      <w:r w:rsidRPr="008D70D1">
        <w:rPr>
          <w:rFonts w:ascii="Times New Roman" w:hAnsi="Times New Roman" w:cs="Times New Roman"/>
          <w:color w:val="000000"/>
        </w:rPr>
        <w:t xml:space="preserve"> görevi için 4</w:t>
      </w:r>
      <w:r w:rsidR="009728F3">
        <w:rPr>
          <w:color w:val="000000"/>
        </w:rPr>
        <w:t xml:space="preserve"> </w:t>
      </w:r>
      <w:r w:rsidRPr="008D70D1">
        <w:rPr>
          <w:rFonts w:ascii="Times New Roman" w:hAnsi="Times New Roman" w:cs="Times New Roman"/>
          <w:color w:val="000000"/>
        </w:rPr>
        <w:t>saat ek ders ücreti ödenir. Bunlardan 24 saat süreyle nöbet tutanlara ilave olarak 2 saat daha ek ders ücreti ödenir.</w:t>
      </w:r>
      <w:r w:rsidR="009728F3">
        <w:rPr>
          <w:color w:val="000000"/>
        </w:rPr>
        <w:t xml:space="preserve"> </w:t>
      </w:r>
      <w:r w:rsidRPr="008D70D1">
        <w:rPr>
          <w:rFonts w:ascii="Times New Roman" w:hAnsi="Times New Roman" w:cs="Times New Roman"/>
          <w:color w:val="000000"/>
        </w:rPr>
        <w:t xml:space="preserve">Ancak, bir günde 3’ten fazla belletici görevlendirilemez ve bunlara ayda ödenecek ek ders ücreti </w:t>
      </w:r>
      <w:r w:rsidRPr="008D70D1">
        <w:rPr>
          <w:rFonts w:ascii="Times New Roman" w:hAnsi="Times New Roman" w:cs="Times New Roman"/>
          <w:b/>
          <w:bCs/>
          <w:i/>
          <w:iCs/>
          <w:color w:val="FF0000"/>
        </w:rPr>
        <w:t>(Değişik ibare:</w:t>
      </w:r>
      <w:r w:rsidR="009728F3">
        <w:rPr>
          <w:b/>
          <w:bCs/>
          <w:i/>
          <w:iCs/>
          <w:color w:val="FF0000"/>
        </w:rPr>
        <w:t xml:space="preserve"> </w:t>
      </w:r>
      <w:r w:rsidRPr="008D70D1">
        <w:rPr>
          <w:rFonts w:ascii="Times New Roman" w:hAnsi="Times New Roman" w:cs="Times New Roman"/>
          <w:b/>
          <w:bCs/>
          <w:i/>
          <w:iCs/>
          <w:color w:val="FF0000"/>
        </w:rPr>
        <w:t>RG–</w:t>
      </w:r>
      <w:proofErr w:type="gramStart"/>
      <w:r w:rsidRPr="008D70D1">
        <w:rPr>
          <w:rFonts w:ascii="Times New Roman" w:hAnsi="Times New Roman" w:cs="Times New Roman"/>
          <w:b/>
          <w:bCs/>
          <w:i/>
          <w:iCs/>
          <w:color w:val="FF0000"/>
        </w:rPr>
        <w:t>18/04/2019</w:t>
      </w:r>
      <w:proofErr w:type="gramEnd"/>
      <w:r w:rsidRPr="008D70D1">
        <w:rPr>
          <w:rFonts w:ascii="Times New Roman" w:hAnsi="Times New Roman" w:cs="Times New Roman"/>
          <w:b/>
          <w:bCs/>
          <w:i/>
          <w:iCs/>
          <w:color w:val="FF0000"/>
        </w:rPr>
        <w:t xml:space="preserve">–30749) </w:t>
      </w:r>
      <w:r w:rsidRPr="008D70D1">
        <w:rPr>
          <w:rFonts w:ascii="Times New Roman" w:hAnsi="Times New Roman" w:cs="Times New Roman"/>
          <w:b/>
          <w:bCs/>
          <w:color w:val="000000"/>
        </w:rPr>
        <w:t xml:space="preserve">56 saati </w:t>
      </w:r>
      <w:r w:rsidRPr="008D70D1">
        <w:rPr>
          <w:rFonts w:ascii="Times New Roman" w:hAnsi="Times New Roman" w:cs="Times New Roman"/>
          <w:color w:val="000000"/>
        </w:rPr>
        <w:t>geçemez.</w:t>
      </w:r>
      <w:r w:rsidRPr="008D70D1">
        <w:rPr>
          <w:color w:val="000000"/>
        </w:rPr>
        <w:br/>
      </w:r>
      <w:r w:rsidRPr="008D70D1">
        <w:rPr>
          <w:rFonts w:ascii="Times New Roman" w:hAnsi="Times New Roman" w:cs="Times New Roman"/>
          <w:color w:val="000000"/>
        </w:rPr>
        <w:t xml:space="preserve">(2) Vekâleten atananlar dâhil yöneticilere, ek ders ücreti karşılığı </w:t>
      </w:r>
      <w:proofErr w:type="spellStart"/>
      <w:r w:rsidRPr="008D70D1">
        <w:rPr>
          <w:rFonts w:ascii="Times New Roman" w:hAnsi="Times New Roman" w:cs="Times New Roman"/>
          <w:color w:val="000000"/>
        </w:rPr>
        <w:t>belleticilik</w:t>
      </w:r>
      <w:proofErr w:type="spellEnd"/>
      <w:r w:rsidRPr="008D70D1">
        <w:rPr>
          <w:rFonts w:ascii="Times New Roman" w:hAnsi="Times New Roman" w:cs="Times New Roman"/>
          <w:color w:val="000000"/>
        </w:rPr>
        <w:t xml:space="preserve"> görevi verilmez.</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9728F3" w:rsidTr="00CA11C6">
        <w:trPr>
          <w:trHeight w:val="1402"/>
        </w:trPr>
        <w:tc>
          <w:tcPr>
            <w:tcW w:w="10699" w:type="dxa"/>
          </w:tcPr>
          <w:p w:rsidR="009728F3" w:rsidRDefault="00846DD2" w:rsidP="00CA11C6">
            <w:pPr>
              <w:rPr>
                <w:rFonts w:ascii="Times New Roman" w:hAnsi="Times New Roman" w:cs="Times New Roman"/>
                <w:b/>
                <w:bCs/>
                <w:color w:val="000000"/>
              </w:rPr>
            </w:pPr>
            <w:proofErr w:type="spellStart"/>
            <w:r w:rsidRPr="00846DD2">
              <w:rPr>
                <w:rFonts w:ascii="Arial" w:hAnsi="Arial" w:cs="Arial"/>
                <w:b/>
                <w:bCs/>
                <w:color w:val="000000"/>
                <w:sz w:val="20"/>
                <w:szCs w:val="20"/>
                <w:highlight w:val="yellow"/>
              </w:rPr>
              <w:t>Belleticilik</w:t>
            </w:r>
            <w:proofErr w:type="spellEnd"/>
            <w:r w:rsidRPr="00846DD2">
              <w:rPr>
                <w:rFonts w:ascii="Arial" w:hAnsi="Arial" w:cs="Arial"/>
                <w:b/>
                <w:bCs/>
                <w:color w:val="000000"/>
                <w:sz w:val="20"/>
                <w:szCs w:val="20"/>
                <w:highlight w:val="yellow"/>
              </w:rPr>
              <w:t xml:space="preserve"> görevi verilen öğretmenlerin ek ders ücreti</w:t>
            </w:r>
            <w:r w:rsidRPr="00846DD2">
              <w:rPr>
                <w:rFonts w:ascii="Arial" w:hAnsi="Arial" w:cs="Arial"/>
                <w:b/>
                <w:bCs/>
                <w:color w:val="000000"/>
                <w:sz w:val="20"/>
                <w:szCs w:val="20"/>
                <w:highlight w:val="yellow"/>
              </w:rPr>
              <w:br/>
              <w:t xml:space="preserve">Madde 12- </w:t>
            </w:r>
            <w:r w:rsidRPr="00846DD2">
              <w:rPr>
                <w:rFonts w:ascii="Arial" w:hAnsi="Arial" w:cs="Arial"/>
                <w:color w:val="000000"/>
                <w:sz w:val="20"/>
                <w:szCs w:val="20"/>
                <w:highlight w:val="yellow"/>
              </w:rPr>
              <w:t>(1) 2006/11350 sayılı Kararın 13 üncü maddesinin birinci fıkrasında yer alan “2 saat” ibaresi, “3 saat” olarak uygulanır. Diğer örgün ve yaygın eğitim kurumlarından belletici olarak görevlendirilenlerden gece nöbet tutanlar da bu ek ders ücretinden yararlandırılır.</w:t>
            </w:r>
            <w:r w:rsidRPr="00846DD2">
              <w:rPr>
                <w:rFonts w:ascii="Arial" w:hAnsi="Arial" w:cs="Arial"/>
                <w:color w:val="000000"/>
                <w:sz w:val="20"/>
                <w:szCs w:val="20"/>
                <w:highlight w:val="yellow"/>
              </w:rPr>
              <w:br/>
            </w:r>
            <w:r w:rsidRPr="00846DD2">
              <w:rPr>
                <w:rFonts w:ascii="Arial" w:hAnsi="Arial" w:cs="Arial"/>
                <w:b/>
                <w:bCs/>
                <w:i/>
                <w:iCs/>
                <w:color w:val="0000FF"/>
                <w:sz w:val="20"/>
                <w:szCs w:val="20"/>
                <w:highlight w:val="yellow"/>
              </w:rPr>
              <w:t>(Bu toplu sözleşme hükmü, 1/1/</w:t>
            </w:r>
            <w:proofErr w:type="gramStart"/>
            <w:r w:rsidRPr="00846DD2">
              <w:rPr>
                <w:rFonts w:ascii="Arial" w:hAnsi="Arial" w:cs="Arial"/>
                <w:b/>
                <w:bCs/>
                <w:i/>
                <w:iCs/>
                <w:color w:val="0000FF"/>
                <w:sz w:val="20"/>
                <w:szCs w:val="20"/>
                <w:highlight w:val="yellow"/>
              </w:rPr>
              <w:t>2018 - 31</w:t>
            </w:r>
            <w:proofErr w:type="gramEnd"/>
            <w:r w:rsidRPr="00846DD2">
              <w:rPr>
                <w:rFonts w:ascii="Arial" w:hAnsi="Arial" w:cs="Arial"/>
                <w:b/>
                <w:bCs/>
                <w:i/>
                <w:iCs/>
                <w:color w:val="0000FF"/>
                <w:sz w:val="20"/>
                <w:szCs w:val="20"/>
                <w:highlight w:val="yellow"/>
              </w:rPr>
              <w:t>/12/2019 tarihleri arasında uygulanır.)</w:t>
            </w:r>
          </w:p>
        </w:tc>
      </w:tr>
    </w:tbl>
    <w:p w:rsidR="00846DD2" w:rsidRDefault="00846DD2" w:rsidP="00917194">
      <w:pPr>
        <w:rPr>
          <w:rFonts w:ascii="Times New Roman" w:hAnsi="Times New Roman" w:cs="Times New Roman"/>
          <w:b/>
          <w:bCs/>
          <w:color w:val="000000"/>
        </w:rPr>
      </w:pPr>
    </w:p>
    <w:p w:rsidR="00846DD2" w:rsidRDefault="00846DD2" w:rsidP="00917194">
      <w:pPr>
        <w:rPr>
          <w:rFonts w:ascii="Times New Roman" w:hAnsi="Times New Roman" w:cs="Times New Roman"/>
          <w:b/>
          <w:bCs/>
          <w:color w:val="000000"/>
          <w:highlight w:val="green"/>
        </w:rPr>
      </w:pPr>
      <w:proofErr w:type="gramStart"/>
      <w:r w:rsidRPr="00846DD2">
        <w:rPr>
          <w:rFonts w:ascii="Times New Roman" w:hAnsi="Times New Roman" w:cs="Times New Roman"/>
          <w:b/>
          <w:bCs/>
          <w:color w:val="000000"/>
          <w:highlight w:val="green"/>
        </w:rPr>
        <w:t>Yüz yüze eğitim yapılmayan eğitim kurumları yönetici ve öğretmenleri</w:t>
      </w:r>
      <w:r w:rsidRPr="00846DD2">
        <w:rPr>
          <w:b/>
          <w:bCs/>
          <w:color w:val="000000"/>
          <w:highlight w:val="green"/>
        </w:rPr>
        <w:br/>
      </w:r>
      <w:r w:rsidRPr="00846DD2">
        <w:rPr>
          <w:rFonts w:ascii="Times New Roman" w:hAnsi="Times New Roman" w:cs="Times New Roman"/>
          <w:b/>
          <w:bCs/>
          <w:color w:val="000000"/>
          <w:highlight w:val="green"/>
        </w:rPr>
        <w:t>MADDE 14-</w:t>
      </w:r>
      <w:r w:rsidRPr="00846DD2">
        <w:rPr>
          <w:rFonts w:ascii="Times New Roman" w:hAnsi="Times New Roman" w:cs="Times New Roman"/>
          <w:b/>
          <w:bCs/>
          <w:color w:val="000000"/>
        </w:rPr>
        <w:t xml:space="preserve"> </w:t>
      </w:r>
      <w:r w:rsidRPr="00846DD2">
        <w:rPr>
          <w:rFonts w:ascii="Times New Roman" w:hAnsi="Times New Roman" w:cs="Times New Roman"/>
          <w:color w:val="000000"/>
        </w:rPr>
        <w:t>(1) Yaygın eğitim enstitüsü, açık öğretim okulu, gençlik ve izcilik eğitim tesisleri, akşam</w:t>
      </w:r>
      <w:r>
        <w:rPr>
          <w:color w:val="000000"/>
        </w:rPr>
        <w:t xml:space="preserve"> </w:t>
      </w:r>
      <w:r w:rsidRPr="00846DD2">
        <w:rPr>
          <w:rFonts w:ascii="Times New Roman" w:hAnsi="Times New Roman" w:cs="Times New Roman"/>
          <w:color w:val="000000"/>
        </w:rPr>
        <w:t>sanat okulu müdürlükleri, televizyon ve radyo programları ile göze ve kulağa hitap eden üç boyutlu araçlarla</w:t>
      </w:r>
      <w:r>
        <w:rPr>
          <w:color w:val="000000"/>
        </w:rPr>
        <w:t xml:space="preserve"> </w:t>
      </w:r>
      <w:r w:rsidRPr="00846DD2">
        <w:rPr>
          <w:rFonts w:ascii="Times New Roman" w:hAnsi="Times New Roman" w:cs="Times New Roman"/>
          <w:color w:val="000000"/>
        </w:rPr>
        <w:t>eğitim-öğretim yapılan, ders araç ve gereçleri üretilen, Bakanlığa bağlı okullara gündüzlü ve yatılı olarak</w:t>
      </w:r>
      <w:r>
        <w:rPr>
          <w:color w:val="000000"/>
        </w:rPr>
        <w:t xml:space="preserve"> </w:t>
      </w:r>
      <w:r w:rsidRPr="00846DD2">
        <w:rPr>
          <w:rFonts w:ascii="Times New Roman" w:hAnsi="Times New Roman" w:cs="Times New Roman"/>
          <w:color w:val="000000"/>
        </w:rPr>
        <w:t>alınacak öğrenci adaylarına uygulanacak seçme ve yarışma sınavları için soru kitapçığı ve test hazırlanan akşam</w:t>
      </w:r>
      <w:r>
        <w:rPr>
          <w:color w:val="000000"/>
        </w:rPr>
        <w:t xml:space="preserve"> </w:t>
      </w:r>
      <w:r w:rsidRPr="00846DD2">
        <w:rPr>
          <w:rFonts w:ascii="Times New Roman" w:hAnsi="Times New Roman" w:cs="Times New Roman"/>
          <w:color w:val="000000"/>
        </w:rPr>
        <w:t>sanat okulları yöneticilerine haftada 20, öğretmenlerine haftada 18 saat ek ders ücreti ödenir.</w:t>
      </w:r>
      <w:proofErr w:type="gramEnd"/>
      <w:r w:rsidRPr="00846DD2">
        <w:rPr>
          <w:color w:val="000000"/>
        </w:rPr>
        <w:br/>
      </w:r>
    </w:p>
    <w:p w:rsidR="00085238" w:rsidRDefault="00846DD2" w:rsidP="00917194">
      <w:pPr>
        <w:rPr>
          <w:rFonts w:ascii="Times New Roman" w:hAnsi="Times New Roman" w:cs="Times New Roman"/>
          <w:b/>
          <w:bCs/>
          <w:color w:val="000000"/>
        </w:rPr>
      </w:pPr>
      <w:r w:rsidRPr="00846DD2">
        <w:rPr>
          <w:rFonts w:ascii="Times New Roman" w:hAnsi="Times New Roman" w:cs="Times New Roman"/>
          <w:b/>
          <w:bCs/>
          <w:color w:val="000000"/>
          <w:highlight w:val="green"/>
        </w:rPr>
        <w:t>İşletmelerde meslek eğitimi</w:t>
      </w:r>
      <w:r w:rsidRPr="00846DD2">
        <w:rPr>
          <w:b/>
          <w:bCs/>
          <w:color w:val="000000"/>
          <w:highlight w:val="green"/>
        </w:rPr>
        <w:br/>
      </w:r>
      <w:r w:rsidRPr="00846DD2">
        <w:rPr>
          <w:rFonts w:ascii="Times New Roman" w:hAnsi="Times New Roman" w:cs="Times New Roman"/>
          <w:b/>
          <w:bCs/>
          <w:color w:val="000000"/>
          <w:highlight w:val="green"/>
        </w:rPr>
        <w:t>MADDE 15-</w:t>
      </w:r>
      <w:r w:rsidRPr="00846DD2">
        <w:rPr>
          <w:rFonts w:ascii="Times New Roman" w:hAnsi="Times New Roman" w:cs="Times New Roman"/>
          <w:b/>
          <w:bCs/>
          <w:color w:val="000000"/>
        </w:rPr>
        <w:t xml:space="preserve"> </w:t>
      </w:r>
      <w:r w:rsidRPr="00846DD2">
        <w:rPr>
          <w:rFonts w:ascii="Times New Roman" w:hAnsi="Times New Roman" w:cs="Times New Roman"/>
          <w:color w:val="000000"/>
        </w:rPr>
        <w:t xml:space="preserve">(1) </w:t>
      </w:r>
      <w:r w:rsidRPr="00846DD2">
        <w:rPr>
          <w:rFonts w:ascii="Times New Roman" w:hAnsi="Times New Roman" w:cs="Times New Roman"/>
          <w:b/>
          <w:bCs/>
          <w:i/>
          <w:iCs/>
          <w:color w:val="FF0000"/>
        </w:rPr>
        <w:t xml:space="preserve">(Değişik: RG–03/07/2017–30113) </w:t>
      </w:r>
      <w:r w:rsidRPr="00846DD2">
        <w:rPr>
          <w:rFonts w:ascii="Times New Roman" w:hAnsi="Times New Roman" w:cs="Times New Roman"/>
          <w:color w:val="000000"/>
        </w:rPr>
        <w:t>İşletmelerde meslek eğitimi yapılan okul ve</w:t>
      </w:r>
      <w:r>
        <w:rPr>
          <w:color w:val="000000"/>
        </w:rPr>
        <w:t xml:space="preserve"> </w:t>
      </w:r>
      <w:r w:rsidRPr="00846DD2">
        <w:rPr>
          <w:rFonts w:ascii="Times New Roman" w:hAnsi="Times New Roman" w:cs="Times New Roman"/>
          <w:color w:val="000000"/>
        </w:rPr>
        <w:t>kurumlarda görevli yönetici ve öğretmenlerin öğrenci, çırak ve aday çırakların işyerindeki uygulamalı eğitimini</w:t>
      </w:r>
      <w:r>
        <w:rPr>
          <w:color w:val="000000"/>
        </w:rPr>
        <w:t xml:space="preserve"> </w:t>
      </w:r>
      <w:r w:rsidRPr="00846DD2">
        <w:rPr>
          <w:rFonts w:ascii="Times New Roman" w:hAnsi="Times New Roman" w:cs="Times New Roman"/>
          <w:color w:val="000000"/>
        </w:rPr>
        <w:t>izlemek, programa uygunluğunu ve sistemin iş yerindeki işlerliğini sağlamak, meslekî rehberlikte bulunmak</w:t>
      </w:r>
      <w:r>
        <w:rPr>
          <w:color w:val="000000"/>
        </w:rPr>
        <w:t xml:space="preserve"> </w:t>
      </w:r>
      <w:r w:rsidR="00B6584B">
        <w:rPr>
          <w:rFonts w:ascii="Times New Roman" w:hAnsi="Times New Roman" w:cs="Times New Roman"/>
          <w:color w:val="000000"/>
        </w:rPr>
        <w:t xml:space="preserve">üzere yaptıkları bu </w:t>
      </w:r>
      <w:proofErr w:type="gramStart"/>
      <w:r w:rsidR="00B6584B">
        <w:rPr>
          <w:rFonts w:ascii="Times New Roman" w:hAnsi="Times New Roman" w:cs="Times New Roman"/>
          <w:color w:val="000000"/>
        </w:rPr>
        <w:t xml:space="preserve">görevler </w:t>
      </w:r>
      <w:r w:rsidRPr="00846DD2">
        <w:rPr>
          <w:rFonts w:ascii="Times New Roman" w:hAnsi="Times New Roman" w:cs="Times New Roman"/>
          <w:color w:val="FF0000"/>
          <w:sz w:val="14"/>
          <w:szCs w:val="14"/>
        </w:rPr>
        <w:t xml:space="preserve"> </w:t>
      </w:r>
      <w:proofErr w:type="spellStart"/>
      <w:r w:rsidR="00B6584B">
        <w:rPr>
          <w:rFonts w:ascii="Times New Roman" w:hAnsi="Times New Roman" w:cs="Times New Roman"/>
          <w:b/>
          <w:bCs/>
          <w:color w:val="FF0000"/>
        </w:rPr>
        <w:t>ek</w:t>
      </w:r>
      <w:r w:rsidRPr="00846DD2">
        <w:rPr>
          <w:rFonts w:ascii="Times New Roman" w:hAnsi="Times New Roman" w:cs="Times New Roman"/>
          <w:color w:val="000000"/>
        </w:rPr>
        <w:t>ders</w:t>
      </w:r>
      <w:proofErr w:type="spellEnd"/>
      <w:proofErr w:type="gramEnd"/>
      <w:r w:rsidRPr="00846DD2">
        <w:rPr>
          <w:rFonts w:ascii="Times New Roman" w:hAnsi="Times New Roman" w:cs="Times New Roman"/>
          <w:color w:val="000000"/>
        </w:rPr>
        <w:t xml:space="preserve"> görevi sayılır.</w:t>
      </w:r>
      <w:r w:rsidRPr="00846DD2">
        <w:rPr>
          <w:color w:val="000000"/>
        </w:rPr>
        <w:br/>
      </w:r>
      <w:r w:rsidRPr="00846DD2">
        <w:rPr>
          <w:rFonts w:ascii="Times New Roman" w:hAnsi="Times New Roman" w:cs="Times New Roman"/>
          <w:color w:val="000000"/>
        </w:rPr>
        <w:t xml:space="preserve">(2) </w:t>
      </w:r>
      <w:r w:rsidRPr="00846DD2">
        <w:rPr>
          <w:rFonts w:ascii="Times New Roman" w:hAnsi="Times New Roman" w:cs="Times New Roman"/>
          <w:b/>
          <w:bCs/>
          <w:i/>
          <w:iCs/>
          <w:color w:val="FF0000"/>
        </w:rPr>
        <w:t xml:space="preserve">(Değişik: RG–03/07/2017–30113) </w:t>
      </w:r>
      <w:r w:rsidRPr="00846DD2">
        <w:rPr>
          <w:rFonts w:ascii="Times New Roman" w:hAnsi="Times New Roman" w:cs="Times New Roman"/>
          <w:color w:val="000000"/>
        </w:rPr>
        <w:t>Bu dersler, ders dağıtım çizelgelerinde “işletmelerde meslek</w:t>
      </w:r>
      <w:r w:rsidR="00B6584B">
        <w:rPr>
          <w:color w:val="000000"/>
        </w:rPr>
        <w:t xml:space="preserve"> </w:t>
      </w:r>
      <w:r w:rsidRPr="00846DD2">
        <w:rPr>
          <w:rFonts w:ascii="Times New Roman" w:hAnsi="Times New Roman" w:cs="Times New Roman"/>
          <w:color w:val="000000"/>
        </w:rPr>
        <w:t>eğitimi” adıyla gösterilir ve işletmelerin okul ve kuruma uzaklığı, öğrenci, çırak ve aday çırak sayısı gibi kıstaslar</w:t>
      </w:r>
      <w:r w:rsidR="00B6584B">
        <w:rPr>
          <w:color w:val="000000"/>
        </w:rPr>
        <w:t xml:space="preserve"> </w:t>
      </w:r>
      <w:r w:rsidRPr="00846DD2">
        <w:rPr>
          <w:rFonts w:ascii="Times New Roman" w:hAnsi="Times New Roman" w:cs="Times New Roman"/>
          <w:color w:val="000000"/>
        </w:rPr>
        <w:t>esas alınarak okul ve kurum müdürlüğünce hazırlanacak ve millî eğitim müdürlüğünce onaylanacak programlara</w:t>
      </w:r>
      <w:r w:rsidR="00B6584B">
        <w:rPr>
          <w:color w:val="000000"/>
        </w:rPr>
        <w:t xml:space="preserve"> </w:t>
      </w:r>
      <w:r w:rsidRPr="00846DD2">
        <w:rPr>
          <w:rFonts w:ascii="Times New Roman" w:hAnsi="Times New Roman" w:cs="Times New Roman"/>
          <w:color w:val="000000"/>
        </w:rPr>
        <w:t>göre haftada;</w:t>
      </w:r>
      <w:r w:rsidRPr="00846DD2">
        <w:rPr>
          <w:color w:val="000000"/>
        </w:rPr>
        <w:br/>
      </w:r>
      <w:r w:rsidRPr="00846DD2">
        <w:rPr>
          <w:rFonts w:ascii="Times New Roman" w:hAnsi="Times New Roman" w:cs="Times New Roman"/>
          <w:color w:val="000000"/>
        </w:rPr>
        <w:t>a) Meslekî eğitim merkezlerinde;</w:t>
      </w:r>
      <w:r w:rsidRPr="00846DD2">
        <w:rPr>
          <w:color w:val="000000"/>
        </w:rPr>
        <w:br/>
      </w:r>
      <w:r w:rsidRPr="00846DD2">
        <w:rPr>
          <w:rFonts w:ascii="Times New Roman" w:hAnsi="Times New Roman" w:cs="Times New Roman"/>
          <w:color w:val="000000"/>
        </w:rPr>
        <w:t>1) Büyükşehir belediyesi sınırları içindeki ilçelerde 24 saati,</w:t>
      </w:r>
      <w:r w:rsidRPr="00846DD2">
        <w:rPr>
          <w:color w:val="000000"/>
        </w:rPr>
        <w:br/>
      </w:r>
      <w:r w:rsidRPr="00846DD2">
        <w:rPr>
          <w:rFonts w:ascii="Times New Roman" w:hAnsi="Times New Roman" w:cs="Times New Roman"/>
          <w:color w:val="000000"/>
        </w:rPr>
        <w:t>2) Diğer il ve ilçelerde 18 saati,</w:t>
      </w:r>
      <w:r w:rsidRPr="00846DD2">
        <w:rPr>
          <w:color w:val="000000"/>
        </w:rPr>
        <w:br/>
      </w:r>
      <w:r w:rsidRPr="00846DD2">
        <w:rPr>
          <w:rFonts w:ascii="Times New Roman" w:hAnsi="Times New Roman" w:cs="Times New Roman"/>
          <w:color w:val="000000"/>
        </w:rPr>
        <w:t>b) Diğer okul ve kurumlarda;</w:t>
      </w:r>
      <w:r w:rsidRPr="00846DD2">
        <w:rPr>
          <w:color w:val="000000"/>
        </w:rPr>
        <w:br/>
      </w:r>
      <w:r w:rsidRPr="00846DD2">
        <w:rPr>
          <w:rFonts w:ascii="Times New Roman" w:hAnsi="Times New Roman" w:cs="Times New Roman"/>
          <w:color w:val="000000"/>
        </w:rPr>
        <w:t>1) Büyükşehir belediyesi sınırları içindeki ilçelerde 20 saati,</w:t>
      </w:r>
      <w:r w:rsidRPr="00846DD2">
        <w:rPr>
          <w:color w:val="000000"/>
        </w:rPr>
        <w:br/>
      </w:r>
      <w:r w:rsidRPr="00846DD2">
        <w:rPr>
          <w:rFonts w:ascii="Times New Roman" w:hAnsi="Times New Roman" w:cs="Times New Roman"/>
          <w:color w:val="000000"/>
        </w:rPr>
        <w:t>2) Diğer il ve ilçelerde 16 saati,</w:t>
      </w:r>
      <w:r w:rsidRPr="00846DD2">
        <w:rPr>
          <w:color w:val="000000"/>
        </w:rPr>
        <w:br/>
      </w:r>
      <w:r w:rsidRPr="00846DD2">
        <w:rPr>
          <w:rFonts w:ascii="Times New Roman" w:hAnsi="Times New Roman" w:cs="Times New Roman"/>
          <w:color w:val="000000"/>
        </w:rPr>
        <w:t xml:space="preserve">geçmemek üzere okutabilecekleri </w:t>
      </w:r>
      <w:proofErr w:type="gramStart"/>
      <w:r w:rsidRPr="00846DD2">
        <w:rPr>
          <w:rFonts w:ascii="Times New Roman" w:hAnsi="Times New Roman" w:cs="Times New Roman"/>
          <w:color w:val="000000"/>
        </w:rPr>
        <w:t xml:space="preserve">azamî </w:t>
      </w:r>
      <w:r w:rsidRPr="00846DD2">
        <w:rPr>
          <w:rFonts w:ascii="Times New Roman" w:hAnsi="Times New Roman" w:cs="Times New Roman"/>
          <w:color w:val="FF0000"/>
        </w:rPr>
        <w:t xml:space="preserve"> </w:t>
      </w:r>
      <w:r w:rsidRPr="00846DD2">
        <w:rPr>
          <w:rFonts w:ascii="Times New Roman" w:hAnsi="Times New Roman" w:cs="Times New Roman"/>
          <w:b/>
          <w:bCs/>
          <w:color w:val="FF0000"/>
        </w:rPr>
        <w:t>ek</w:t>
      </w:r>
      <w:proofErr w:type="gramEnd"/>
      <w:r w:rsidRPr="00846DD2">
        <w:rPr>
          <w:rFonts w:ascii="Times New Roman" w:hAnsi="Times New Roman" w:cs="Times New Roman"/>
          <w:b/>
          <w:bCs/>
          <w:color w:val="FF0000"/>
        </w:rPr>
        <w:t xml:space="preserve"> </w:t>
      </w:r>
      <w:r w:rsidRPr="00846DD2">
        <w:rPr>
          <w:rFonts w:ascii="Times New Roman" w:hAnsi="Times New Roman" w:cs="Times New Roman"/>
          <w:color w:val="000000"/>
        </w:rPr>
        <w:t>ders saatleri kapsamında verilir.</w:t>
      </w:r>
      <w:r w:rsidRPr="00846DD2">
        <w:rPr>
          <w:color w:val="000000"/>
        </w:rPr>
        <w:br/>
      </w:r>
      <w:r w:rsidRPr="00846DD2">
        <w:rPr>
          <w:rFonts w:ascii="Times New Roman" w:hAnsi="Times New Roman" w:cs="Times New Roman"/>
          <w:color w:val="000000"/>
        </w:rPr>
        <w:t xml:space="preserve">(3) </w:t>
      </w:r>
      <w:r w:rsidRPr="00846DD2">
        <w:rPr>
          <w:rFonts w:ascii="Times New Roman" w:hAnsi="Times New Roman" w:cs="Times New Roman"/>
          <w:b/>
          <w:bCs/>
          <w:i/>
          <w:iCs/>
          <w:color w:val="FF0000"/>
        </w:rPr>
        <w:t xml:space="preserve">(Değişik: RG–03/07/2017–30113) </w:t>
      </w:r>
      <w:r w:rsidRPr="00846DD2">
        <w:rPr>
          <w:rFonts w:ascii="Times New Roman" w:hAnsi="Times New Roman" w:cs="Times New Roman"/>
          <w:color w:val="000000"/>
        </w:rPr>
        <w:t>Okul ve kurumun bulunduğu il veya ilçe merkezinde yeterli sayıda</w:t>
      </w:r>
      <w:r w:rsidR="00B6584B">
        <w:rPr>
          <w:color w:val="000000"/>
        </w:rPr>
        <w:t xml:space="preserve"> </w:t>
      </w:r>
      <w:r w:rsidRPr="00846DD2">
        <w:rPr>
          <w:rFonts w:ascii="Times New Roman" w:hAnsi="Times New Roman" w:cs="Times New Roman"/>
          <w:color w:val="000000"/>
        </w:rPr>
        <w:t>işletme bulunmaması halinde ilgili mevzuatına göre meslek eğitimi ve stajlarını kendi okullarında yapan</w:t>
      </w:r>
      <w:r w:rsidR="00B6584B">
        <w:rPr>
          <w:color w:val="000000"/>
        </w:rPr>
        <w:t xml:space="preserve"> </w:t>
      </w:r>
      <w:r w:rsidR="00B6584B">
        <w:rPr>
          <w:rFonts w:ascii="Times New Roman" w:hAnsi="Times New Roman" w:cs="Times New Roman"/>
          <w:color w:val="000000"/>
        </w:rPr>
        <w:t xml:space="preserve">öğrencilerin eğitiminde </w:t>
      </w:r>
      <w:r w:rsidRPr="00846DD2">
        <w:rPr>
          <w:rFonts w:ascii="Times New Roman" w:hAnsi="Times New Roman" w:cs="Times New Roman"/>
          <w:color w:val="000000"/>
        </w:rPr>
        <w:t xml:space="preserve">görevlendirilen yönetici ve </w:t>
      </w:r>
      <w:proofErr w:type="gramStart"/>
      <w:r w:rsidRPr="00846DD2">
        <w:rPr>
          <w:rFonts w:ascii="Times New Roman" w:hAnsi="Times New Roman" w:cs="Times New Roman"/>
          <w:color w:val="000000"/>
        </w:rPr>
        <w:t xml:space="preserve">öğretmenlerin </w:t>
      </w:r>
      <w:r w:rsidRPr="00846DD2">
        <w:rPr>
          <w:rFonts w:ascii="Times New Roman" w:hAnsi="Times New Roman" w:cs="Times New Roman"/>
          <w:color w:val="FF0000"/>
        </w:rPr>
        <w:t xml:space="preserve"> </w:t>
      </w:r>
      <w:r w:rsidRPr="00846DD2">
        <w:rPr>
          <w:rFonts w:ascii="Times New Roman" w:hAnsi="Times New Roman" w:cs="Times New Roman"/>
          <w:b/>
          <w:bCs/>
          <w:color w:val="FF0000"/>
        </w:rPr>
        <w:t>ek</w:t>
      </w:r>
      <w:proofErr w:type="gramEnd"/>
      <w:r w:rsidRPr="00846DD2">
        <w:rPr>
          <w:rFonts w:ascii="Times New Roman" w:hAnsi="Times New Roman" w:cs="Times New Roman"/>
          <w:b/>
          <w:bCs/>
          <w:color w:val="FF0000"/>
        </w:rPr>
        <w:t xml:space="preserve"> </w:t>
      </w:r>
      <w:r w:rsidRPr="00846DD2">
        <w:rPr>
          <w:rFonts w:ascii="Times New Roman" w:hAnsi="Times New Roman" w:cs="Times New Roman"/>
          <w:color w:val="000000"/>
        </w:rPr>
        <w:t>ders görevleri de bu maddenin birinci</w:t>
      </w:r>
      <w:r w:rsidR="00B6584B">
        <w:rPr>
          <w:color w:val="000000"/>
        </w:rPr>
        <w:t xml:space="preserve"> </w:t>
      </w:r>
      <w:r w:rsidRPr="00846DD2">
        <w:rPr>
          <w:rFonts w:ascii="Times New Roman" w:hAnsi="Times New Roman" w:cs="Times New Roman"/>
          <w:color w:val="000000"/>
        </w:rPr>
        <w:t>ve ikinci fıkraları kapsamında belirlenir.</w:t>
      </w:r>
      <w:r w:rsidRPr="00846DD2">
        <w:rPr>
          <w:color w:val="000000"/>
        </w:rPr>
        <w:br/>
      </w:r>
    </w:p>
    <w:p w:rsidR="009728F3" w:rsidRDefault="00846DD2" w:rsidP="00917194">
      <w:pPr>
        <w:rPr>
          <w:rFonts w:ascii="Times New Roman" w:hAnsi="Times New Roman" w:cs="Times New Roman"/>
          <w:color w:val="000000"/>
        </w:rPr>
      </w:pPr>
      <w:r w:rsidRPr="00085238">
        <w:rPr>
          <w:rFonts w:ascii="Times New Roman" w:hAnsi="Times New Roman" w:cs="Times New Roman"/>
          <w:b/>
          <w:bCs/>
          <w:color w:val="000000"/>
          <w:highlight w:val="green"/>
        </w:rPr>
        <w:lastRenderedPageBreak/>
        <w:t>Ders görevinin yapılmış sayılacağı hâller</w:t>
      </w:r>
      <w:r w:rsidRPr="00085238">
        <w:rPr>
          <w:b/>
          <w:bCs/>
          <w:color w:val="000000"/>
          <w:highlight w:val="green"/>
        </w:rPr>
        <w:br/>
      </w:r>
      <w:r w:rsidRPr="00085238">
        <w:rPr>
          <w:rFonts w:ascii="Times New Roman" w:hAnsi="Times New Roman" w:cs="Times New Roman"/>
          <w:b/>
          <w:bCs/>
          <w:color w:val="000000"/>
          <w:highlight w:val="green"/>
        </w:rPr>
        <w:t>MADDE 16</w:t>
      </w:r>
      <w:r w:rsidRPr="00846DD2">
        <w:rPr>
          <w:rFonts w:ascii="Times New Roman" w:hAnsi="Times New Roman" w:cs="Times New Roman"/>
          <w:b/>
          <w:bCs/>
          <w:color w:val="000000"/>
        </w:rPr>
        <w:t xml:space="preserve">- </w:t>
      </w:r>
      <w:r w:rsidRPr="00846DD2">
        <w:rPr>
          <w:rFonts w:ascii="Times New Roman" w:hAnsi="Times New Roman" w:cs="Times New Roman"/>
          <w:color w:val="000000"/>
        </w:rPr>
        <w:t>(1) Bir öğretim yılında 90 günü geçmemek üzere, bu Karar kapsamında bulunan</w:t>
      </w:r>
      <w:r w:rsidR="00085238">
        <w:rPr>
          <w:color w:val="000000"/>
        </w:rPr>
        <w:t xml:space="preserve"> </w:t>
      </w:r>
      <w:r w:rsidRPr="00846DD2">
        <w:rPr>
          <w:rFonts w:ascii="Times New Roman" w:hAnsi="Times New Roman" w:cs="Times New Roman"/>
          <w:color w:val="000000"/>
        </w:rPr>
        <w:t>personelden;</w:t>
      </w:r>
      <w:r w:rsidRPr="00846DD2">
        <w:rPr>
          <w:color w:val="000000"/>
        </w:rPr>
        <w:br/>
      </w:r>
      <w:r w:rsidRPr="00846DD2">
        <w:rPr>
          <w:rFonts w:ascii="Times New Roman" w:hAnsi="Times New Roman" w:cs="Times New Roman"/>
          <w:color w:val="000000"/>
        </w:rPr>
        <w:t>a</w:t>
      </w:r>
      <w:proofErr w:type="gramStart"/>
      <w:r w:rsidRPr="00846DD2">
        <w:rPr>
          <w:rFonts w:ascii="Times New Roman" w:hAnsi="Times New Roman" w:cs="Times New Roman"/>
          <w:color w:val="000000"/>
        </w:rPr>
        <w:t>)</w:t>
      </w:r>
      <w:proofErr w:type="gramEnd"/>
      <w:r w:rsidRPr="00846DD2">
        <w:rPr>
          <w:rFonts w:ascii="Times New Roman" w:hAnsi="Times New Roman" w:cs="Times New Roman"/>
          <w:color w:val="000000"/>
        </w:rPr>
        <w:t xml:space="preserve"> Bakanlıkça veya verilen yetki uyarınca valiliklerce yurt içinde düzenlenen her türlü eğitsel gezi,</w:t>
      </w:r>
      <w:r w:rsidR="00085238">
        <w:rPr>
          <w:color w:val="000000"/>
        </w:rPr>
        <w:t xml:space="preserve"> </w:t>
      </w:r>
      <w:r w:rsidRPr="00846DD2">
        <w:rPr>
          <w:rFonts w:ascii="Times New Roman" w:hAnsi="Times New Roman" w:cs="Times New Roman"/>
          <w:color w:val="000000"/>
        </w:rPr>
        <w:t>konferans, kurs ve seminerlerde görevlendirilenler; fiilen yerine getirdikleri bu görevleri süresince,</w:t>
      </w:r>
      <w:r w:rsidR="00085238">
        <w:rPr>
          <w:color w:val="000000"/>
        </w:rPr>
        <w:t xml:space="preserve"> </w:t>
      </w:r>
      <w:r w:rsidRPr="00846DD2">
        <w:rPr>
          <w:rFonts w:ascii="Times New Roman" w:hAnsi="Times New Roman" w:cs="Times New Roman"/>
          <w:color w:val="000000"/>
        </w:rPr>
        <w:t>görevlendirildikleri tarihte kendilerine verilmiş ek ders görevleri varsa bu görevlerini yapmış sayılırlar ve buna</w:t>
      </w:r>
      <w:r w:rsidR="00085238">
        <w:rPr>
          <w:color w:val="000000"/>
        </w:rPr>
        <w:t xml:space="preserve"> </w:t>
      </w:r>
      <w:r w:rsidRPr="00846DD2">
        <w:rPr>
          <w:rFonts w:ascii="Times New Roman" w:hAnsi="Times New Roman" w:cs="Times New Roman"/>
          <w:color w:val="000000"/>
        </w:rPr>
        <w:t>ilişkin ek ders ücretleri kadrolarının bulunduğu kurumca ödenir.</w:t>
      </w:r>
      <w:r w:rsidRPr="00846DD2">
        <w:rPr>
          <w:color w:val="000000"/>
        </w:rPr>
        <w:br/>
      </w:r>
      <w:r w:rsidRPr="00846DD2">
        <w:rPr>
          <w:rFonts w:ascii="Times New Roman" w:hAnsi="Times New Roman" w:cs="Times New Roman"/>
          <w:b/>
          <w:bCs/>
          <w:i/>
          <w:iCs/>
          <w:color w:val="FF0000"/>
        </w:rPr>
        <w:t>(</w:t>
      </w:r>
      <w:proofErr w:type="gramStart"/>
      <w:r w:rsidRPr="00846DD2">
        <w:rPr>
          <w:rFonts w:ascii="Times New Roman" w:hAnsi="Times New Roman" w:cs="Times New Roman"/>
          <w:b/>
          <w:bCs/>
          <w:i/>
          <w:iCs/>
          <w:color w:val="FF0000"/>
        </w:rPr>
        <w:t>21/07/2007</w:t>
      </w:r>
      <w:proofErr w:type="gramEnd"/>
      <w:r w:rsidRPr="00846DD2">
        <w:rPr>
          <w:rFonts w:ascii="Times New Roman" w:hAnsi="Times New Roman" w:cs="Times New Roman"/>
          <w:b/>
          <w:bCs/>
          <w:i/>
          <w:iCs/>
          <w:color w:val="FF0000"/>
        </w:rPr>
        <w:t xml:space="preserve"> tarih ve 26589 sayılı Resmî </w:t>
      </w:r>
      <w:proofErr w:type="spellStart"/>
      <w:r w:rsidRPr="00846DD2">
        <w:rPr>
          <w:rFonts w:ascii="Times New Roman" w:hAnsi="Times New Roman" w:cs="Times New Roman"/>
          <w:b/>
          <w:bCs/>
          <w:i/>
          <w:iCs/>
          <w:color w:val="FF0000"/>
        </w:rPr>
        <w:t>Gazete’de</w:t>
      </w:r>
      <w:proofErr w:type="spellEnd"/>
      <w:r w:rsidRPr="00846DD2">
        <w:rPr>
          <w:rFonts w:ascii="Times New Roman" w:hAnsi="Times New Roman" w:cs="Times New Roman"/>
          <w:b/>
          <w:bCs/>
          <w:i/>
          <w:iCs/>
          <w:color w:val="FF0000"/>
        </w:rPr>
        <w:t xml:space="preserve"> yayımlanan değişik -b- bendi).</w:t>
      </w:r>
      <w:r w:rsidRPr="00846DD2">
        <w:rPr>
          <w:b/>
          <w:bCs/>
          <w:i/>
          <w:iCs/>
          <w:color w:val="FF0000"/>
        </w:rPr>
        <w:br/>
      </w:r>
      <w:r w:rsidRPr="00846DD2">
        <w:rPr>
          <w:rFonts w:ascii="Times New Roman" w:hAnsi="Times New Roman" w:cs="Times New Roman"/>
          <w:color w:val="000000"/>
        </w:rPr>
        <w:t>b) İl düzeyinde millî ve mahallî bayramların kutlamaları için kurulan hazırlık komitelerinde</w:t>
      </w:r>
      <w:r w:rsidR="00085238">
        <w:rPr>
          <w:color w:val="000000"/>
        </w:rPr>
        <w:t xml:space="preserve"> </w:t>
      </w:r>
      <w:r w:rsidRPr="00846DD2">
        <w:rPr>
          <w:rFonts w:ascii="Times New Roman" w:hAnsi="Times New Roman" w:cs="Times New Roman"/>
          <w:color w:val="000000"/>
        </w:rPr>
        <w:t xml:space="preserve">görevlendirilen </w:t>
      </w:r>
      <w:r w:rsidR="00085238">
        <w:rPr>
          <w:rFonts w:ascii="Times New Roman" w:hAnsi="Times New Roman" w:cs="Times New Roman"/>
          <w:color w:val="000000"/>
        </w:rPr>
        <w:t xml:space="preserve">yönetici ve </w:t>
      </w:r>
      <w:r w:rsidRPr="00846DD2">
        <w:rPr>
          <w:rFonts w:ascii="Times New Roman" w:hAnsi="Times New Roman" w:cs="Times New Roman"/>
          <w:color w:val="000000"/>
        </w:rPr>
        <w:t>öğretmenler, millî ve mahallî bayramların hazırlık çalışmalarına katılan yönetici ve</w:t>
      </w:r>
      <w:r w:rsidR="00085238">
        <w:rPr>
          <w:color w:val="000000"/>
        </w:rPr>
        <w:t xml:space="preserve"> </w:t>
      </w:r>
      <w:r w:rsidRPr="00846DD2">
        <w:rPr>
          <w:rFonts w:ascii="Times New Roman" w:hAnsi="Times New Roman" w:cs="Times New Roman"/>
          <w:color w:val="000000"/>
        </w:rPr>
        <w:t>öğretmenler, söz konusu bayramların hazırlık çalışmalarına ve törenlerine sınıf veya okul bütünlüğünde katılan</w:t>
      </w:r>
      <w:r w:rsidR="00085238">
        <w:rPr>
          <w:color w:val="000000"/>
        </w:rPr>
        <w:t xml:space="preserve"> </w:t>
      </w:r>
      <w:r w:rsidRPr="00846DD2">
        <w:rPr>
          <w:rFonts w:ascii="Times New Roman" w:hAnsi="Times New Roman" w:cs="Times New Roman"/>
          <w:color w:val="000000"/>
        </w:rPr>
        <w:t>öğrencilerin öğrenim gördüğü eğitim kurumlarının yönetici ve öğretmenleri ile millî bayramlar nedeniyle tatil</w:t>
      </w:r>
      <w:r w:rsidR="00085238">
        <w:rPr>
          <w:color w:val="000000"/>
        </w:rPr>
        <w:t xml:space="preserve"> </w:t>
      </w:r>
      <w:r w:rsidRPr="00846DD2">
        <w:rPr>
          <w:rFonts w:ascii="Times New Roman" w:hAnsi="Times New Roman" w:cs="Times New Roman"/>
          <w:color w:val="000000"/>
        </w:rPr>
        <w:t xml:space="preserve">edilen günlerde </w:t>
      </w:r>
      <w:r w:rsidRPr="00846DD2">
        <w:rPr>
          <w:rFonts w:ascii="Symbol" w:hAnsi="Symbol"/>
          <w:color w:val="FF0000"/>
          <w:sz w:val="14"/>
          <w:szCs w:val="14"/>
        </w:rPr>
        <w:sym w:font="Symbol" w:char="F0A7"/>
      </w:r>
      <w:r w:rsidRPr="00846DD2">
        <w:rPr>
          <w:rFonts w:ascii="Symbol" w:hAnsi="Symbol"/>
          <w:color w:val="FF0000"/>
          <w:sz w:val="14"/>
          <w:szCs w:val="14"/>
        </w:rPr>
        <w:t></w:t>
      </w:r>
      <w:r w:rsidRPr="00846DD2">
        <w:rPr>
          <w:rFonts w:ascii="Times New Roman" w:hAnsi="Times New Roman" w:cs="Times New Roman"/>
          <w:color w:val="000000"/>
        </w:rPr>
        <w:t>ders görevlerini yerine getiremeyen yönetici ve öğretmenler, bu sürelerde üzerlerinde bulunan</w:t>
      </w:r>
      <w:r w:rsidR="00085238">
        <w:rPr>
          <w:color w:val="000000"/>
        </w:rPr>
        <w:t xml:space="preserve"> </w:t>
      </w:r>
      <w:r w:rsidRPr="00846DD2">
        <w:rPr>
          <w:rFonts w:ascii="Times New Roman" w:hAnsi="Times New Roman" w:cs="Times New Roman"/>
          <w:color w:val="000000"/>
        </w:rPr>
        <w:t>aylık karşılığı ders, varsa ek ders, ders niteliğinde yönetim ve hazırlık ve planlama görevlerini yapmış sayılırlar.</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1E4E78" w:rsidTr="00CA11C6">
        <w:trPr>
          <w:trHeight w:val="1402"/>
        </w:trPr>
        <w:tc>
          <w:tcPr>
            <w:tcW w:w="10699" w:type="dxa"/>
          </w:tcPr>
          <w:p w:rsidR="001E4E78" w:rsidRDefault="001E4E78" w:rsidP="00CA11C6">
            <w:pPr>
              <w:rPr>
                <w:rFonts w:ascii="Times New Roman" w:hAnsi="Times New Roman" w:cs="Times New Roman"/>
                <w:b/>
                <w:bCs/>
                <w:color w:val="000000"/>
              </w:rPr>
            </w:pPr>
            <w:r w:rsidRPr="001E4E78">
              <w:rPr>
                <w:rFonts w:ascii="Arial" w:hAnsi="Arial" w:cs="Arial"/>
                <w:b/>
                <w:bCs/>
                <w:color w:val="000000"/>
                <w:sz w:val="20"/>
                <w:szCs w:val="20"/>
                <w:highlight w:val="yellow"/>
              </w:rPr>
              <w:t>Ders görevinin yapılmış sayılacağı haller</w:t>
            </w:r>
            <w:r w:rsidRPr="001E4E78">
              <w:rPr>
                <w:rFonts w:ascii="Arial" w:hAnsi="Arial" w:cs="Arial"/>
                <w:b/>
                <w:bCs/>
                <w:color w:val="000000"/>
                <w:sz w:val="20"/>
                <w:szCs w:val="20"/>
                <w:highlight w:val="yellow"/>
              </w:rPr>
              <w:br/>
              <w:t xml:space="preserve">Madde 2- </w:t>
            </w:r>
            <w:r w:rsidRPr="001E4E78">
              <w:rPr>
                <w:rFonts w:ascii="Arial" w:hAnsi="Arial" w:cs="Arial"/>
                <w:color w:val="000000"/>
                <w:sz w:val="20"/>
                <w:szCs w:val="20"/>
                <w:highlight w:val="yellow"/>
              </w:rPr>
              <w:t>(1) Millî Eğitim Bakanlığına bağlı örgün ve yaygın eğitim kurumlarında ders yılı</w:t>
            </w:r>
            <w:r>
              <w:rPr>
                <w:rFonts w:ascii="Arial" w:hAnsi="Arial" w:cs="Arial"/>
                <w:color w:val="000000"/>
                <w:sz w:val="20"/>
                <w:szCs w:val="20"/>
                <w:highlight w:val="yellow"/>
              </w:rPr>
              <w:t xml:space="preserve"> </w:t>
            </w:r>
            <w:r w:rsidRPr="001E4E78">
              <w:rPr>
                <w:rFonts w:ascii="Arial" w:hAnsi="Arial" w:cs="Arial"/>
                <w:color w:val="000000"/>
                <w:sz w:val="20"/>
                <w:szCs w:val="20"/>
                <w:highlight w:val="yellow"/>
              </w:rPr>
              <w:t>içerisindeki iş günlerinde genel idari izinli olmaları sebebiyle eğitim ve öğretim faaliyetlerini fiilen yerine</w:t>
            </w:r>
            <w:r>
              <w:rPr>
                <w:rFonts w:ascii="Arial" w:hAnsi="Arial" w:cs="Arial"/>
                <w:color w:val="000000"/>
                <w:sz w:val="20"/>
                <w:szCs w:val="20"/>
                <w:highlight w:val="yellow"/>
              </w:rPr>
              <w:t xml:space="preserve"> </w:t>
            </w:r>
            <w:r w:rsidRPr="001E4E78">
              <w:rPr>
                <w:rFonts w:ascii="Arial" w:hAnsi="Arial" w:cs="Arial"/>
                <w:color w:val="000000"/>
                <w:sz w:val="20"/>
                <w:szCs w:val="20"/>
                <w:highlight w:val="yellow"/>
              </w:rPr>
              <w:t>getiremeyen yönetici ve öğretmenler ile öğrencilerin çeşitli nedenlerle sınıf veya okul bütünlüğünde izinli</w:t>
            </w:r>
            <w:r>
              <w:rPr>
                <w:rFonts w:ascii="Arial" w:hAnsi="Arial" w:cs="Arial"/>
                <w:color w:val="000000"/>
                <w:sz w:val="20"/>
                <w:szCs w:val="20"/>
                <w:highlight w:val="yellow"/>
              </w:rPr>
              <w:t xml:space="preserve"> </w:t>
            </w:r>
            <w:r w:rsidRPr="001E4E78">
              <w:rPr>
                <w:rFonts w:ascii="Arial" w:hAnsi="Arial" w:cs="Arial"/>
                <w:color w:val="000000"/>
                <w:sz w:val="20"/>
                <w:szCs w:val="20"/>
                <w:highlight w:val="yellow"/>
              </w:rPr>
              <w:t>sayılmaları sebebiyle eğitim ve öğretim faaliyetlerini fiilen yerine getiremeyen yönetici ve öğretmenler, bu</w:t>
            </w:r>
            <w:r>
              <w:rPr>
                <w:rFonts w:ascii="Arial" w:hAnsi="Arial" w:cs="Arial"/>
                <w:color w:val="000000"/>
                <w:sz w:val="20"/>
                <w:szCs w:val="20"/>
                <w:highlight w:val="yellow"/>
              </w:rPr>
              <w:t xml:space="preserve"> </w:t>
            </w:r>
            <w:r w:rsidRPr="001E4E78">
              <w:rPr>
                <w:rFonts w:ascii="Arial" w:hAnsi="Arial" w:cs="Arial"/>
                <w:color w:val="000000"/>
                <w:sz w:val="20"/>
                <w:szCs w:val="20"/>
                <w:highlight w:val="yellow"/>
              </w:rPr>
              <w:t>sürelerde üzerlerinde bulunan aylık karşılığı ders, varsa ek ders, ders niteliğinde yönetim, hazırlık ve</w:t>
            </w:r>
            <w:r>
              <w:rPr>
                <w:rFonts w:ascii="Arial" w:hAnsi="Arial" w:cs="Arial"/>
                <w:color w:val="000000"/>
                <w:sz w:val="20"/>
                <w:szCs w:val="20"/>
                <w:highlight w:val="yellow"/>
              </w:rPr>
              <w:t xml:space="preserve"> </w:t>
            </w:r>
            <w:r w:rsidRPr="001E4E78">
              <w:rPr>
                <w:rFonts w:ascii="Arial" w:hAnsi="Arial" w:cs="Arial"/>
                <w:color w:val="000000"/>
                <w:sz w:val="20"/>
                <w:szCs w:val="20"/>
                <w:highlight w:val="yellow"/>
              </w:rPr>
              <w:t>planlama görevlerini yapmış sayılırlar.</w:t>
            </w:r>
            <w:r w:rsidRPr="001E4E78">
              <w:rPr>
                <w:rFonts w:ascii="Arial" w:hAnsi="Arial" w:cs="Arial"/>
                <w:color w:val="000000"/>
                <w:sz w:val="20"/>
                <w:szCs w:val="20"/>
                <w:highlight w:val="yellow"/>
              </w:rPr>
              <w:br/>
            </w:r>
            <w:r w:rsidRPr="001E4E78">
              <w:rPr>
                <w:rFonts w:ascii="Arial" w:hAnsi="Arial" w:cs="Arial"/>
                <w:b/>
                <w:bCs/>
                <w:i/>
                <w:iCs/>
                <w:color w:val="0000FF"/>
                <w:sz w:val="20"/>
                <w:szCs w:val="20"/>
                <w:highlight w:val="yellow"/>
              </w:rPr>
              <w:t>(Bu toplu sözleşme hükmü, 1/1/</w:t>
            </w:r>
            <w:proofErr w:type="gramStart"/>
            <w:r w:rsidRPr="001E4E78">
              <w:rPr>
                <w:rFonts w:ascii="Arial" w:hAnsi="Arial" w:cs="Arial"/>
                <w:b/>
                <w:bCs/>
                <w:i/>
                <w:iCs/>
                <w:color w:val="0000FF"/>
                <w:sz w:val="20"/>
                <w:szCs w:val="20"/>
                <w:highlight w:val="yellow"/>
              </w:rPr>
              <w:t>2018 - 31</w:t>
            </w:r>
            <w:proofErr w:type="gramEnd"/>
            <w:r w:rsidRPr="001E4E78">
              <w:rPr>
                <w:rFonts w:ascii="Arial" w:hAnsi="Arial" w:cs="Arial"/>
                <w:b/>
                <w:bCs/>
                <w:i/>
                <w:iCs/>
                <w:color w:val="0000FF"/>
                <w:sz w:val="20"/>
                <w:szCs w:val="20"/>
                <w:highlight w:val="yellow"/>
              </w:rPr>
              <w:t>/12/2019 tarihleri arasında uygulanır.)</w:t>
            </w:r>
          </w:p>
        </w:tc>
      </w:tr>
    </w:tbl>
    <w:p w:rsidR="001E4E78" w:rsidRDefault="001F6B85" w:rsidP="00917194">
      <w:pPr>
        <w:rPr>
          <w:rFonts w:ascii="Times New Roman" w:hAnsi="Times New Roman" w:cs="Times New Roman"/>
          <w:color w:val="000000"/>
        </w:rPr>
      </w:pPr>
      <w:r w:rsidRPr="001F6B85">
        <w:rPr>
          <w:rFonts w:ascii="Times New Roman" w:hAnsi="Times New Roman" w:cs="Times New Roman"/>
          <w:b/>
          <w:bCs/>
          <w:i/>
          <w:iCs/>
          <w:color w:val="FF0000"/>
        </w:rPr>
        <w:t>(</w:t>
      </w:r>
      <w:proofErr w:type="gramStart"/>
      <w:r w:rsidRPr="001F6B85">
        <w:rPr>
          <w:rFonts w:ascii="Times New Roman" w:hAnsi="Times New Roman" w:cs="Times New Roman"/>
          <w:b/>
          <w:bCs/>
          <w:i/>
          <w:iCs/>
          <w:color w:val="FF0000"/>
        </w:rPr>
        <w:t>23/01/2009</w:t>
      </w:r>
      <w:proofErr w:type="gramEnd"/>
      <w:r w:rsidRPr="001F6B85">
        <w:rPr>
          <w:rFonts w:ascii="Times New Roman" w:hAnsi="Times New Roman" w:cs="Times New Roman"/>
          <w:b/>
          <w:bCs/>
          <w:i/>
          <w:iCs/>
          <w:color w:val="FF0000"/>
        </w:rPr>
        <w:t xml:space="preserve"> tarih ve 27119 sayılı Resmî </w:t>
      </w:r>
      <w:proofErr w:type="spellStart"/>
      <w:r w:rsidRPr="001F6B85">
        <w:rPr>
          <w:rFonts w:ascii="Times New Roman" w:hAnsi="Times New Roman" w:cs="Times New Roman"/>
          <w:b/>
          <w:bCs/>
          <w:i/>
          <w:iCs/>
          <w:color w:val="FF0000"/>
        </w:rPr>
        <w:t>Gazete’de</w:t>
      </w:r>
      <w:proofErr w:type="spellEnd"/>
      <w:r w:rsidRPr="001F6B85">
        <w:rPr>
          <w:rFonts w:ascii="Times New Roman" w:hAnsi="Times New Roman" w:cs="Times New Roman"/>
          <w:b/>
          <w:bCs/>
          <w:i/>
          <w:iCs/>
          <w:color w:val="FF0000"/>
        </w:rPr>
        <w:t xml:space="preserve"> yayımlanan değişiklik ile eklenen 2. fıkra).</w:t>
      </w:r>
      <w:r w:rsidRPr="001F6B85">
        <w:rPr>
          <w:b/>
          <w:bCs/>
          <w:i/>
          <w:iCs/>
          <w:color w:val="FF0000"/>
        </w:rPr>
        <w:br/>
      </w:r>
      <w:r w:rsidRPr="001F6B85">
        <w:rPr>
          <w:rFonts w:ascii="Times New Roman" w:hAnsi="Times New Roman" w:cs="Times New Roman"/>
          <w:color w:val="000000"/>
        </w:rPr>
        <w:t>(2) Bakanlık merkez teşkilatında Bakan veya yetkili kıldığı makam, taşra teşkilatında ise Bakan veya</w:t>
      </w:r>
      <w:r>
        <w:rPr>
          <w:color w:val="000000"/>
        </w:rPr>
        <w:t xml:space="preserve"> </w:t>
      </w:r>
      <w:r w:rsidRPr="001F6B85">
        <w:rPr>
          <w:rFonts w:ascii="Times New Roman" w:hAnsi="Times New Roman" w:cs="Times New Roman"/>
          <w:color w:val="000000"/>
        </w:rPr>
        <w:t>valilik onayı ile ilgili mevzuatı uyarınca verilen görevleri yapmak üzere görevlendirilen yönetici ve öğretmenler</w:t>
      </w:r>
      <w:r>
        <w:rPr>
          <w:color w:val="000000"/>
        </w:rPr>
        <w:t xml:space="preserve"> </w:t>
      </w:r>
      <w:r w:rsidRPr="001F6B85">
        <w:rPr>
          <w:rFonts w:ascii="Times New Roman" w:hAnsi="Times New Roman" w:cs="Times New Roman"/>
          <w:color w:val="000000"/>
        </w:rPr>
        <w:t>ile Bakanlığa verilmiş bir görevi yürütmek üzere diğer kurumlarda Bakan onayı ile görevlendirilen yönetici ve</w:t>
      </w:r>
      <w:r>
        <w:rPr>
          <w:color w:val="000000"/>
        </w:rPr>
        <w:t xml:space="preserve"> </w:t>
      </w:r>
      <w:r w:rsidRPr="001F6B85">
        <w:rPr>
          <w:rFonts w:ascii="Times New Roman" w:hAnsi="Times New Roman" w:cs="Times New Roman"/>
          <w:color w:val="000000"/>
        </w:rPr>
        <w:t>öğretmenler, Bakanlık merkez teşkilatındaki görevlendirmeler için 1 yıl, diğer görevlendirmeler için ise her altı</w:t>
      </w:r>
      <w:r>
        <w:rPr>
          <w:color w:val="000000"/>
        </w:rPr>
        <w:t xml:space="preserve"> </w:t>
      </w:r>
      <w:r w:rsidRPr="001F6B85">
        <w:rPr>
          <w:rFonts w:ascii="Times New Roman" w:hAnsi="Times New Roman" w:cs="Times New Roman"/>
          <w:color w:val="000000"/>
        </w:rPr>
        <w:t xml:space="preserve">ayda yeni bir onay alınmak ve fiilen görev yapmak kaydıyla, yarıyıl ve yaz tatilleri de </w:t>
      </w:r>
      <w:proofErr w:type="gramStart"/>
      <w:r w:rsidRPr="001F6B85">
        <w:rPr>
          <w:rFonts w:ascii="Times New Roman" w:hAnsi="Times New Roman" w:cs="Times New Roman"/>
          <w:color w:val="000000"/>
        </w:rPr>
        <w:t>dahil</w:t>
      </w:r>
      <w:proofErr w:type="gramEnd"/>
      <w:r w:rsidRPr="001F6B85">
        <w:rPr>
          <w:rFonts w:ascii="Times New Roman" w:hAnsi="Times New Roman" w:cs="Times New Roman"/>
          <w:color w:val="000000"/>
        </w:rPr>
        <w:t xml:space="preserve"> olmak üzere aylık</w:t>
      </w:r>
      <w:r>
        <w:rPr>
          <w:color w:val="000000"/>
        </w:rPr>
        <w:t xml:space="preserve"> </w:t>
      </w:r>
      <w:r w:rsidRPr="001F6B85">
        <w:rPr>
          <w:rFonts w:ascii="Times New Roman" w:hAnsi="Times New Roman" w:cs="Times New Roman"/>
          <w:color w:val="000000"/>
        </w:rPr>
        <w:t>karşılığı ders görevi ile görevlendirildikleri tarihte kendilerine verilmiş ek ders görevi bulunup bulunmadığına</w:t>
      </w:r>
      <w:r>
        <w:rPr>
          <w:color w:val="000000"/>
        </w:rPr>
        <w:t xml:space="preserve"> </w:t>
      </w:r>
      <w:r w:rsidRPr="001F6B85">
        <w:rPr>
          <w:rFonts w:ascii="Times New Roman" w:hAnsi="Times New Roman" w:cs="Times New Roman"/>
          <w:color w:val="000000"/>
        </w:rPr>
        <w:t>bakılmaksızın göreve başladıkları tarihten itibaren haftada 18 saat ek ders görevi yapmış sayılırlar ve buna ilişkin</w:t>
      </w:r>
      <w:r>
        <w:rPr>
          <w:color w:val="000000"/>
        </w:rPr>
        <w:t xml:space="preserve"> </w:t>
      </w:r>
      <w:r w:rsidRPr="001F6B85">
        <w:rPr>
          <w:rFonts w:ascii="Times New Roman" w:hAnsi="Times New Roman" w:cs="Times New Roman"/>
          <w:color w:val="000000"/>
        </w:rPr>
        <w:t>ek ders ücretleri kadrolarının bulunduğu kurumca ödenir. Alınacak onayda görevlendirilecek personelin adı,</w:t>
      </w:r>
      <w:r>
        <w:rPr>
          <w:color w:val="000000"/>
        </w:rPr>
        <w:t xml:space="preserve"> </w:t>
      </w:r>
      <w:r w:rsidRPr="001F6B85">
        <w:rPr>
          <w:rFonts w:ascii="Times New Roman" w:hAnsi="Times New Roman" w:cs="Times New Roman"/>
          <w:color w:val="000000"/>
        </w:rPr>
        <w:t xml:space="preserve">soyadı, unvanı, görevin mahiyeti ve </w:t>
      </w:r>
      <w:r>
        <w:rPr>
          <w:rFonts w:ascii="Times New Roman" w:hAnsi="Times New Roman" w:cs="Times New Roman"/>
          <w:color w:val="000000"/>
        </w:rPr>
        <w:t xml:space="preserve">görev süresi ile diğer hususlar </w:t>
      </w:r>
      <w:r w:rsidRPr="001F6B85">
        <w:rPr>
          <w:rFonts w:ascii="Times New Roman" w:hAnsi="Times New Roman" w:cs="Times New Roman"/>
          <w:color w:val="000000"/>
        </w:rPr>
        <w:t>açıkça belirtilir. Bu kapsamda ek ders</w:t>
      </w:r>
      <w:r>
        <w:rPr>
          <w:color w:val="000000"/>
        </w:rPr>
        <w:t xml:space="preserve"> </w:t>
      </w:r>
      <w:r w:rsidRPr="001F6B85">
        <w:rPr>
          <w:rFonts w:ascii="Times New Roman" w:hAnsi="Times New Roman" w:cs="Times New Roman"/>
          <w:color w:val="000000"/>
        </w:rPr>
        <w:t>ücretinden yararlanan personele ayrıca asli görevi için öngörülen ek ders ücreti ödenmez. Öğretmenlerin ilgili</w:t>
      </w:r>
      <w:r>
        <w:rPr>
          <w:color w:val="000000"/>
        </w:rPr>
        <w:t xml:space="preserve"> </w:t>
      </w:r>
      <w:r w:rsidRPr="001F6B85">
        <w:rPr>
          <w:rFonts w:ascii="Times New Roman" w:hAnsi="Times New Roman" w:cs="Times New Roman"/>
          <w:color w:val="000000"/>
        </w:rPr>
        <w:t>müfredatı kapsamında ders okutmak üzere diğer eğitim kurumlarında geçici olarak görevlendirilmeleri bu fıkra</w:t>
      </w:r>
      <w:r>
        <w:rPr>
          <w:color w:val="000000"/>
        </w:rPr>
        <w:t xml:space="preserve"> </w:t>
      </w:r>
      <w:r w:rsidRPr="001F6B85">
        <w:rPr>
          <w:rFonts w:ascii="Times New Roman" w:hAnsi="Times New Roman" w:cs="Times New Roman"/>
          <w:color w:val="000000"/>
        </w:rPr>
        <w:t>kapsamında değerlendirilmez.</w:t>
      </w:r>
      <w:r w:rsidRPr="001F6B85">
        <w:rPr>
          <w:color w:val="000000"/>
        </w:rPr>
        <w:br/>
      </w:r>
      <w:r w:rsidRPr="001F6B85">
        <w:rPr>
          <w:rFonts w:ascii="Times New Roman" w:hAnsi="Times New Roman" w:cs="Times New Roman"/>
          <w:b/>
          <w:bCs/>
          <w:i/>
          <w:iCs/>
          <w:color w:val="FF0000"/>
        </w:rPr>
        <w:t>(</w:t>
      </w:r>
      <w:proofErr w:type="gramStart"/>
      <w:r w:rsidRPr="001F6B85">
        <w:rPr>
          <w:rFonts w:ascii="Times New Roman" w:hAnsi="Times New Roman" w:cs="Times New Roman"/>
          <w:b/>
          <w:bCs/>
          <w:i/>
          <w:iCs/>
          <w:color w:val="FF0000"/>
        </w:rPr>
        <w:t>07/11/2013</w:t>
      </w:r>
      <w:proofErr w:type="gramEnd"/>
      <w:r w:rsidRPr="001F6B85">
        <w:rPr>
          <w:rFonts w:ascii="Times New Roman" w:hAnsi="Times New Roman" w:cs="Times New Roman"/>
          <w:b/>
          <w:bCs/>
          <w:i/>
          <w:iCs/>
          <w:color w:val="FF0000"/>
        </w:rPr>
        <w:t xml:space="preserve"> tarih ve 28814 sayılı Resmî </w:t>
      </w:r>
      <w:proofErr w:type="spellStart"/>
      <w:r w:rsidRPr="001F6B85">
        <w:rPr>
          <w:rFonts w:ascii="Times New Roman" w:hAnsi="Times New Roman" w:cs="Times New Roman"/>
          <w:b/>
          <w:bCs/>
          <w:i/>
          <w:iCs/>
          <w:color w:val="FF0000"/>
        </w:rPr>
        <w:t>Gazete’de</w:t>
      </w:r>
      <w:proofErr w:type="spellEnd"/>
      <w:r w:rsidRPr="001F6B85">
        <w:rPr>
          <w:rFonts w:ascii="Times New Roman" w:hAnsi="Times New Roman" w:cs="Times New Roman"/>
          <w:b/>
          <w:bCs/>
          <w:i/>
          <w:iCs/>
          <w:color w:val="FF0000"/>
        </w:rPr>
        <w:t xml:space="preserve"> yayımlanan değişiklik ile eklenen 3. fıkra).</w:t>
      </w:r>
      <w:r w:rsidRPr="001F6B85">
        <w:rPr>
          <w:b/>
          <w:bCs/>
          <w:i/>
          <w:iCs/>
          <w:color w:val="FF0000"/>
        </w:rPr>
        <w:br/>
      </w:r>
      <w:r w:rsidRPr="001F6B85">
        <w:rPr>
          <w:rFonts w:ascii="Times New Roman" w:hAnsi="Times New Roman" w:cs="Times New Roman"/>
          <w:color w:val="000000"/>
        </w:rPr>
        <w:t xml:space="preserve">(3) Bakan veya yetkili kıldığı makam tarafından </w:t>
      </w:r>
      <w:r w:rsidRPr="001F6B85">
        <w:rPr>
          <w:rFonts w:ascii="Times New Roman" w:hAnsi="Times New Roman" w:cs="Times New Roman"/>
          <w:b/>
          <w:bCs/>
          <w:i/>
          <w:iCs/>
          <w:color w:val="3366FF"/>
        </w:rPr>
        <w:t>(Değişik ibare: RG–</w:t>
      </w:r>
      <w:proofErr w:type="gramStart"/>
      <w:r w:rsidRPr="001F6B85">
        <w:rPr>
          <w:rFonts w:ascii="Times New Roman" w:hAnsi="Times New Roman" w:cs="Times New Roman"/>
          <w:b/>
          <w:bCs/>
          <w:i/>
          <w:iCs/>
          <w:color w:val="3366FF"/>
        </w:rPr>
        <w:t>24/04/2015</w:t>
      </w:r>
      <w:proofErr w:type="gramEnd"/>
      <w:r w:rsidRPr="001F6B85">
        <w:rPr>
          <w:rFonts w:ascii="Times New Roman" w:hAnsi="Times New Roman" w:cs="Times New Roman"/>
          <w:b/>
          <w:bCs/>
          <w:i/>
          <w:iCs/>
          <w:color w:val="3366FF"/>
        </w:rPr>
        <w:t xml:space="preserve">–29336) </w:t>
      </w:r>
      <w:r w:rsidRPr="001F6B85">
        <w:rPr>
          <w:rFonts w:ascii="Times New Roman" w:hAnsi="Times New Roman" w:cs="Times New Roman"/>
          <w:b/>
          <w:bCs/>
          <w:color w:val="000000"/>
        </w:rPr>
        <w:t>Bilişim</w:t>
      </w:r>
      <w:r>
        <w:rPr>
          <w:b/>
          <w:bCs/>
          <w:color w:val="000000"/>
        </w:rPr>
        <w:t xml:space="preserve"> </w:t>
      </w:r>
      <w:r w:rsidRPr="001F6B85">
        <w:rPr>
          <w:rFonts w:ascii="Times New Roman" w:hAnsi="Times New Roman" w:cs="Times New Roman"/>
          <w:b/>
          <w:bCs/>
          <w:color w:val="000000"/>
        </w:rPr>
        <w:t>Teknolojileri ve Elektrik-Elektronik Teknolojisi (Elektrik/Elektronik) alan öğretmenleri arasından</w:t>
      </w:r>
      <w:r>
        <w:rPr>
          <w:b/>
          <w:bCs/>
          <w:color w:val="000000"/>
        </w:rPr>
        <w:t xml:space="preserve"> </w:t>
      </w:r>
      <w:r>
        <w:rPr>
          <w:rFonts w:ascii="Times New Roman" w:hAnsi="Times New Roman" w:cs="Times New Roman"/>
          <w:b/>
          <w:bCs/>
          <w:color w:val="000000"/>
        </w:rPr>
        <w:t xml:space="preserve">Bakanlık Ölçme, </w:t>
      </w:r>
      <w:r w:rsidRPr="001F6B85">
        <w:rPr>
          <w:rFonts w:ascii="Times New Roman" w:hAnsi="Times New Roman" w:cs="Times New Roman"/>
          <w:b/>
          <w:bCs/>
          <w:color w:val="000000"/>
        </w:rPr>
        <w:t>Değerlendirme ve Sınav Hizmetleri Genel Müdürlüğü, Yenilik ve Eğitim Teknolojileri</w:t>
      </w:r>
      <w:r>
        <w:rPr>
          <w:b/>
          <w:bCs/>
          <w:color w:val="000000"/>
        </w:rPr>
        <w:t xml:space="preserve"> </w:t>
      </w:r>
      <w:r w:rsidRPr="001F6B85">
        <w:rPr>
          <w:rFonts w:ascii="Times New Roman" w:hAnsi="Times New Roman" w:cs="Times New Roman"/>
          <w:b/>
          <w:bCs/>
          <w:color w:val="000000"/>
        </w:rPr>
        <w:t>Genel Müdürlüğü ve Bilgi İşlem Dairesi Başkanlığında geçici olarak görevlendirilen yönetici</w:t>
      </w:r>
      <w:r>
        <w:rPr>
          <w:b/>
          <w:bCs/>
          <w:color w:val="000000"/>
        </w:rPr>
        <w:t xml:space="preserve"> </w:t>
      </w:r>
      <w:r w:rsidRPr="001F6B85">
        <w:rPr>
          <w:rFonts w:ascii="Times New Roman" w:hAnsi="Times New Roman" w:cs="Times New Roman"/>
          <w:b/>
          <w:bCs/>
          <w:color w:val="000000"/>
        </w:rPr>
        <w:t>ve öğretmenler ile alanlarına bakılmaksızın Ölçme, Değerlendirme ve Sınav Hizmetleri Genel</w:t>
      </w:r>
      <w:r>
        <w:rPr>
          <w:b/>
          <w:bCs/>
          <w:color w:val="000000"/>
        </w:rPr>
        <w:t xml:space="preserve"> </w:t>
      </w:r>
      <w:r w:rsidRPr="001F6B85">
        <w:rPr>
          <w:rFonts w:ascii="Times New Roman" w:hAnsi="Times New Roman" w:cs="Times New Roman"/>
          <w:b/>
          <w:bCs/>
          <w:color w:val="000000"/>
        </w:rPr>
        <w:t xml:space="preserve">Müdürlüğünde soru hazırlamak ve değerlendirme yapmak üzere </w:t>
      </w:r>
      <w:r w:rsidRPr="001F6B85">
        <w:rPr>
          <w:rFonts w:ascii="Times New Roman" w:hAnsi="Times New Roman" w:cs="Times New Roman"/>
          <w:color w:val="000000"/>
        </w:rPr>
        <w:t>geçici olarak görevlendirilen yönetici</w:t>
      </w:r>
      <w:r>
        <w:rPr>
          <w:color w:val="000000"/>
        </w:rPr>
        <w:t xml:space="preserve"> </w:t>
      </w:r>
      <w:r w:rsidRPr="001F6B85">
        <w:rPr>
          <w:rFonts w:ascii="Times New Roman" w:hAnsi="Times New Roman" w:cs="Times New Roman"/>
          <w:color w:val="000000"/>
        </w:rPr>
        <w:t>ve öğretmenler, her yıl yeniden onay alınmak ve fiilen görev yapmak kaydıyla, yarıyıl ve yaz tatilleri de dâhil</w:t>
      </w:r>
      <w:r>
        <w:rPr>
          <w:color w:val="000000"/>
        </w:rPr>
        <w:t xml:space="preserve"> </w:t>
      </w:r>
      <w:r w:rsidRPr="001F6B85">
        <w:rPr>
          <w:rFonts w:ascii="Times New Roman" w:hAnsi="Times New Roman" w:cs="Times New Roman"/>
          <w:color w:val="000000"/>
        </w:rPr>
        <w:t>olmak üzere aylık karşılığı ders görevi veya görevlendirildikleri tarihte kendilerine verilmiş ek ders görevi</w:t>
      </w:r>
      <w:r>
        <w:rPr>
          <w:color w:val="000000"/>
        </w:rPr>
        <w:t xml:space="preserve"> </w:t>
      </w:r>
      <w:r w:rsidRPr="001F6B85">
        <w:rPr>
          <w:rFonts w:ascii="Times New Roman" w:hAnsi="Times New Roman" w:cs="Times New Roman"/>
          <w:color w:val="000000"/>
        </w:rPr>
        <w:t>bulunup bulunmadığına bakılmaksızın göreve başladıkları tarihten itibaren haftada 27 saat ek ders görevi</w:t>
      </w:r>
      <w:r>
        <w:rPr>
          <w:color w:val="000000"/>
        </w:rPr>
        <w:t xml:space="preserve"> </w:t>
      </w:r>
      <w:r w:rsidRPr="001F6B85">
        <w:rPr>
          <w:rFonts w:ascii="Times New Roman" w:hAnsi="Times New Roman" w:cs="Times New Roman"/>
          <w:color w:val="000000"/>
        </w:rPr>
        <w:t>yapmış sayılırlar ve buna ilişkin ek ders ücretleri kadrolarının bulunduğu kurumca ödenir. Alınacak onayda</w:t>
      </w:r>
      <w:r>
        <w:rPr>
          <w:color w:val="000000"/>
        </w:rPr>
        <w:t xml:space="preserve"> </w:t>
      </w:r>
      <w:r w:rsidRPr="001F6B85">
        <w:rPr>
          <w:rFonts w:ascii="Times New Roman" w:hAnsi="Times New Roman" w:cs="Times New Roman"/>
          <w:color w:val="000000"/>
        </w:rPr>
        <w:t>görevlendirilecek personelin adı, soyadı, unvanı, görevin mahiyeti ve görev süresi ile diğer hususlar açıkça</w:t>
      </w:r>
      <w:r>
        <w:rPr>
          <w:color w:val="000000"/>
        </w:rPr>
        <w:t xml:space="preserve"> </w:t>
      </w:r>
      <w:r w:rsidRPr="001F6B85">
        <w:rPr>
          <w:rFonts w:ascii="Times New Roman" w:hAnsi="Times New Roman" w:cs="Times New Roman"/>
          <w:color w:val="000000"/>
        </w:rPr>
        <w:t>belirtilir. Bu kapsamda ek ders ücretinden yararlanan personele ayrıca asli görevi için öngörülen ek</w:t>
      </w:r>
      <w:r>
        <w:rPr>
          <w:color w:val="000000"/>
        </w:rPr>
        <w:t xml:space="preserve"> </w:t>
      </w:r>
      <w:r w:rsidRPr="001F6B85">
        <w:rPr>
          <w:rFonts w:ascii="Times New Roman" w:hAnsi="Times New Roman" w:cs="Times New Roman"/>
          <w:color w:val="000000"/>
        </w:rPr>
        <w:t>ders ücreti ödenmez.</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321383" w:rsidTr="00CA11C6">
        <w:trPr>
          <w:trHeight w:val="1402"/>
        </w:trPr>
        <w:tc>
          <w:tcPr>
            <w:tcW w:w="10699" w:type="dxa"/>
          </w:tcPr>
          <w:p w:rsidR="00321383" w:rsidRDefault="00321383" w:rsidP="00CA11C6">
            <w:pPr>
              <w:rPr>
                <w:rFonts w:ascii="Times New Roman" w:hAnsi="Times New Roman" w:cs="Times New Roman"/>
                <w:b/>
                <w:bCs/>
                <w:color w:val="000000"/>
              </w:rPr>
            </w:pPr>
            <w:r w:rsidRPr="00321383">
              <w:rPr>
                <w:rFonts w:ascii="Arial" w:hAnsi="Arial" w:cs="Arial"/>
                <w:b/>
                <w:bCs/>
                <w:color w:val="000000"/>
                <w:sz w:val="20"/>
                <w:szCs w:val="20"/>
                <w:highlight w:val="yellow"/>
              </w:rPr>
              <w:t>Geçici görevlendirilen yöneticilerin ek ders ücreti</w:t>
            </w:r>
            <w:r w:rsidRPr="00321383">
              <w:rPr>
                <w:rFonts w:ascii="Arial" w:hAnsi="Arial" w:cs="Arial"/>
                <w:b/>
                <w:bCs/>
                <w:color w:val="000000"/>
                <w:sz w:val="20"/>
                <w:szCs w:val="20"/>
                <w:highlight w:val="yellow"/>
              </w:rPr>
              <w:br/>
              <w:t xml:space="preserve">Madde 5- </w:t>
            </w:r>
            <w:r w:rsidRPr="00321383">
              <w:rPr>
                <w:rFonts w:ascii="Arial" w:hAnsi="Arial" w:cs="Arial"/>
                <w:color w:val="000000"/>
                <w:sz w:val="20"/>
                <w:szCs w:val="20"/>
                <w:highlight w:val="yellow"/>
              </w:rPr>
              <w:t xml:space="preserve">(1) 2006/11350 sayılı Kararın 10 uncu maddesi kapsamında ders niteliğinde yönetim görevi karşılığında ek ders ücretinden yararlanmakta iken aynı Kararın 16 </w:t>
            </w:r>
            <w:proofErr w:type="spellStart"/>
            <w:r w:rsidRPr="00321383">
              <w:rPr>
                <w:rFonts w:ascii="Arial" w:hAnsi="Arial" w:cs="Arial"/>
                <w:color w:val="000000"/>
                <w:sz w:val="20"/>
                <w:szCs w:val="20"/>
                <w:highlight w:val="yellow"/>
              </w:rPr>
              <w:t>ncı</w:t>
            </w:r>
            <w:proofErr w:type="spellEnd"/>
            <w:r w:rsidRPr="00321383">
              <w:rPr>
                <w:rFonts w:ascii="Arial" w:hAnsi="Arial" w:cs="Arial"/>
                <w:color w:val="000000"/>
                <w:sz w:val="20"/>
                <w:szCs w:val="20"/>
                <w:highlight w:val="yellow"/>
              </w:rPr>
              <w:t xml:space="preserve"> maddesi uyarınca Millî Eğitim Bakanlığı merkez ve taşra teşkilatı ile diğer kurumlarda görevlendirilen yöneticiler, 10 uncu ve 16 </w:t>
            </w:r>
            <w:proofErr w:type="spellStart"/>
            <w:r w:rsidRPr="00321383">
              <w:rPr>
                <w:rFonts w:ascii="Arial" w:hAnsi="Arial" w:cs="Arial"/>
                <w:color w:val="000000"/>
                <w:sz w:val="20"/>
                <w:szCs w:val="20"/>
                <w:highlight w:val="yellow"/>
              </w:rPr>
              <w:t>ncı</w:t>
            </w:r>
            <w:proofErr w:type="spellEnd"/>
            <w:r w:rsidRPr="00321383">
              <w:rPr>
                <w:rFonts w:ascii="Arial" w:hAnsi="Arial" w:cs="Arial"/>
                <w:color w:val="000000"/>
                <w:sz w:val="20"/>
                <w:szCs w:val="20"/>
                <w:highlight w:val="yellow"/>
              </w:rPr>
              <w:t xml:space="preserve"> maddede öngörülen ek ders ücretlerinden daha yüksek olandan yararlandırılır.</w:t>
            </w:r>
            <w:r w:rsidRPr="00321383">
              <w:rPr>
                <w:rFonts w:ascii="Arial" w:hAnsi="Arial" w:cs="Arial"/>
                <w:color w:val="000000"/>
                <w:sz w:val="20"/>
                <w:szCs w:val="20"/>
                <w:highlight w:val="yellow"/>
              </w:rPr>
              <w:br/>
            </w:r>
            <w:r w:rsidRPr="00321383">
              <w:rPr>
                <w:rFonts w:ascii="Arial" w:hAnsi="Arial" w:cs="Arial"/>
                <w:b/>
                <w:bCs/>
                <w:i/>
                <w:iCs/>
                <w:color w:val="0000FF"/>
                <w:sz w:val="20"/>
                <w:szCs w:val="20"/>
                <w:highlight w:val="yellow"/>
              </w:rPr>
              <w:t>(Bu toplu sözleşme hükmü, 1/1/</w:t>
            </w:r>
            <w:proofErr w:type="gramStart"/>
            <w:r w:rsidRPr="00321383">
              <w:rPr>
                <w:rFonts w:ascii="Arial" w:hAnsi="Arial" w:cs="Arial"/>
                <w:b/>
                <w:bCs/>
                <w:i/>
                <w:iCs/>
                <w:color w:val="0000FF"/>
                <w:sz w:val="20"/>
                <w:szCs w:val="20"/>
                <w:highlight w:val="yellow"/>
              </w:rPr>
              <w:t>2018 - 31</w:t>
            </w:r>
            <w:proofErr w:type="gramEnd"/>
            <w:r w:rsidRPr="00321383">
              <w:rPr>
                <w:rFonts w:ascii="Arial" w:hAnsi="Arial" w:cs="Arial"/>
                <w:b/>
                <w:bCs/>
                <w:i/>
                <w:iCs/>
                <w:color w:val="0000FF"/>
                <w:sz w:val="20"/>
                <w:szCs w:val="20"/>
                <w:highlight w:val="yellow"/>
              </w:rPr>
              <w:t>/12/2019 tarihleri arasında uygulanır.)</w:t>
            </w:r>
          </w:p>
        </w:tc>
      </w:tr>
    </w:tbl>
    <w:p w:rsidR="001F6B85" w:rsidRDefault="001F6B85" w:rsidP="00917194">
      <w:pPr>
        <w:rPr>
          <w:rFonts w:ascii="Times New Roman" w:hAnsi="Times New Roman" w:cs="Times New Roman"/>
          <w:sz w:val="26"/>
          <w:szCs w:val="26"/>
        </w:rPr>
      </w:pPr>
    </w:p>
    <w:p w:rsidR="00321383" w:rsidRDefault="00A15892" w:rsidP="00917194">
      <w:pPr>
        <w:rPr>
          <w:rFonts w:ascii="Times New Roman" w:hAnsi="Times New Roman" w:cs="Times New Roman"/>
          <w:color w:val="000000"/>
        </w:rPr>
      </w:pPr>
      <w:r w:rsidRPr="00A15892">
        <w:rPr>
          <w:rFonts w:ascii="Times New Roman" w:hAnsi="Times New Roman" w:cs="Times New Roman"/>
          <w:b/>
          <w:bCs/>
          <w:color w:val="000000"/>
          <w:highlight w:val="green"/>
        </w:rPr>
        <w:lastRenderedPageBreak/>
        <w:t>Ders dışı eğitim çalışmaları</w:t>
      </w:r>
      <w:r w:rsidRPr="00A15892">
        <w:rPr>
          <w:b/>
          <w:bCs/>
          <w:color w:val="000000"/>
          <w:highlight w:val="green"/>
        </w:rPr>
        <w:br/>
      </w:r>
      <w:r w:rsidRPr="00A15892">
        <w:rPr>
          <w:rFonts w:ascii="Times New Roman" w:hAnsi="Times New Roman" w:cs="Times New Roman"/>
          <w:b/>
          <w:bCs/>
          <w:color w:val="000000"/>
          <w:highlight w:val="green"/>
        </w:rPr>
        <w:t>MADDE 17</w:t>
      </w:r>
      <w:r w:rsidRPr="00A15892">
        <w:rPr>
          <w:rFonts w:ascii="Times New Roman" w:hAnsi="Times New Roman" w:cs="Times New Roman"/>
          <w:b/>
          <w:bCs/>
          <w:color w:val="000000"/>
        </w:rPr>
        <w:t xml:space="preserve">- </w:t>
      </w:r>
      <w:r w:rsidRPr="00A15892">
        <w:rPr>
          <w:rFonts w:ascii="Times New Roman" w:hAnsi="Times New Roman" w:cs="Times New Roman"/>
          <w:color w:val="000000"/>
        </w:rPr>
        <w:t>(1) Ders dışı izcilik, beden eğitimi ve spor çalışmaları, halk oyunları ve güzel sanatlarla ilgili</w:t>
      </w:r>
      <w:r>
        <w:rPr>
          <w:color w:val="000000"/>
        </w:rPr>
        <w:t xml:space="preserve"> </w:t>
      </w:r>
      <w:r w:rsidRPr="00A15892">
        <w:rPr>
          <w:rFonts w:ascii="Times New Roman" w:hAnsi="Times New Roman" w:cs="Times New Roman"/>
          <w:b/>
          <w:bCs/>
          <w:i/>
          <w:iCs/>
          <w:color w:val="000000"/>
        </w:rPr>
        <w:t>dallar ile Türkiye Bilimsel ve Teknolojik Araştırma Kurumu (TÜBİTAK) koordinesinde ilköğretim ve</w:t>
      </w:r>
      <w:r>
        <w:rPr>
          <w:b/>
          <w:bCs/>
          <w:i/>
          <w:iCs/>
          <w:color w:val="000000"/>
        </w:rPr>
        <w:t xml:space="preserve"> </w:t>
      </w:r>
      <w:r w:rsidRPr="00A15892">
        <w:rPr>
          <w:rFonts w:ascii="Times New Roman" w:hAnsi="Times New Roman" w:cs="Times New Roman"/>
          <w:b/>
          <w:bCs/>
          <w:i/>
          <w:iCs/>
          <w:color w:val="000000"/>
        </w:rPr>
        <w:t>ortaöğretim öğrencilerine yönelik olarak yürütülen bilim olimpiyatları ve proje çalışmaları kapsamında</w:t>
      </w:r>
      <w:r w:rsidRPr="00A15892">
        <w:rPr>
          <w:rFonts w:ascii="Symbol" w:hAnsi="Symbol"/>
          <w:color w:val="FF0000"/>
          <w:sz w:val="16"/>
          <w:szCs w:val="16"/>
        </w:rPr>
        <w:sym w:font="Symbol" w:char="F0A7"/>
      </w:r>
      <w:r w:rsidRPr="00A15892">
        <w:rPr>
          <w:rFonts w:ascii="Symbol" w:hAnsi="Symbol"/>
          <w:color w:val="FF0000"/>
          <w:sz w:val="16"/>
          <w:szCs w:val="16"/>
        </w:rPr>
        <w:t></w:t>
      </w:r>
      <w:r w:rsidRPr="00A15892">
        <w:rPr>
          <w:rFonts w:ascii="Times New Roman" w:hAnsi="Times New Roman" w:cs="Times New Roman"/>
          <w:color w:val="000000"/>
        </w:rPr>
        <w:t>fiilen</w:t>
      </w:r>
      <w:r>
        <w:rPr>
          <w:color w:val="000000"/>
        </w:rPr>
        <w:t xml:space="preserve"> </w:t>
      </w:r>
      <w:r w:rsidRPr="00A15892">
        <w:rPr>
          <w:rFonts w:ascii="Times New Roman" w:hAnsi="Times New Roman" w:cs="Times New Roman"/>
          <w:color w:val="000000"/>
        </w:rPr>
        <w:t>çalışma yaptıran öğretmenlere; aylık karşılığı ders, ek ders ve hazırlık ve planlama görevi saati sayısına</w:t>
      </w:r>
      <w:r>
        <w:rPr>
          <w:color w:val="000000"/>
        </w:rPr>
        <w:t xml:space="preserve"> </w:t>
      </w:r>
      <w:r w:rsidRPr="00A15892">
        <w:rPr>
          <w:rFonts w:ascii="Times New Roman" w:hAnsi="Times New Roman" w:cs="Times New Roman"/>
          <w:color w:val="000000"/>
        </w:rPr>
        <w:t>bakılmaksızın, her bir saat çalışma karşılığında gündüz ücreti üzerinden, haftada azamî 6 saati geçmemek üzere,</w:t>
      </w:r>
      <w:r>
        <w:rPr>
          <w:color w:val="000000"/>
        </w:rPr>
        <w:t xml:space="preserve"> </w:t>
      </w:r>
      <w:r w:rsidRPr="00A15892">
        <w:rPr>
          <w:rFonts w:ascii="Times New Roman" w:hAnsi="Times New Roman" w:cs="Times New Roman"/>
          <w:color w:val="000000"/>
        </w:rPr>
        <w:t>her bir ders saati başına 1 saat ek ders ücreti ödenir. Ancak, bir ders yılında bu kapsamda ödenecek toplam ek</w:t>
      </w:r>
      <w:r>
        <w:rPr>
          <w:color w:val="000000"/>
        </w:rPr>
        <w:t xml:space="preserve"> </w:t>
      </w:r>
      <w:r w:rsidRPr="00A15892">
        <w:rPr>
          <w:rFonts w:ascii="Times New Roman" w:hAnsi="Times New Roman" w:cs="Times New Roman"/>
          <w:color w:val="000000"/>
        </w:rPr>
        <w:t>ders saati sayısı, okulun bir ders yılındaki toplam ders saati sayısının %5’ini geçemez. Bu etkinliklerde görev</w:t>
      </w:r>
      <w:r>
        <w:rPr>
          <w:color w:val="000000"/>
        </w:rPr>
        <w:t xml:space="preserve"> </w:t>
      </w:r>
      <w:r w:rsidRPr="00A15892">
        <w:rPr>
          <w:rFonts w:ascii="Times New Roman" w:hAnsi="Times New Roman" w:cs="Times New Roman"/>
          <w:color w:val="000000"/>
        </w:rPr>
        <w:t>alacak öğretmenlerde aranacak nitelikler, her bir etkinlik için aranılacak en az öğrenci sayısı ile benzeri diğer</w:t>
      </w:r>
      <w:r>
        <w:rPr>
          <w:color w:val="000000"/>
        </w:rPr>
        <w:t xml:space="preserve"> </w:t>
      </w:r>
      <w:r w:rsidRPr="00A15892">
        <w:rPr>
          <w:rFonts w:ascii="Times New Roman" w:hAnsi="Times New Roman" w:cs="Times New Roman"/>
          <w:color w:val="000000"/>
        </w:rPr>
        <w:t>hususlar Bakanlıkça belirlenir. Etkinlik programları okul müdürlüklerince hazırlanır ve millî eğitim</w:t>
      </w:r>
      <w:r>
        <w:rPr>
          <w:color w:val="000000"/>
        </w:rPr>
        <w:t xml:space="preserve"> </w:t>
      </w:r>
      <w:r w:rsidRPr="00A15892">
        <w:rPr>
          <w:rFonts w:ascii="Times New Roman" w:hAnsi="Times New Roman" w:cs="Times New Roman"/>
          <w:color w:val="000000"/>
        </w:rPr>
        <w:t>müdürlüklerince onaylanır.</w:t>
      </w:r>
      <w:r w:rsidRPr="00A15892">
        <w:rPr>
          <w:color w:val="000000"/>
        </w:rPr>
        <w:br/>
      </w:r>
      <w:r w:rsidRPr="00A15892">
        <w:rPr>
          <w:rFonts w:ascii="Times New Roman" w:hAnsi="Times New Roman" w:cs="Times New Roman"/>
          <w:color w:val="000000"/>
        </w:rPr>
        <w:t>(2) Vekâleten atananlar dâhil yöneticilere, bu madde kapsamında ek ders görevi verilmez.</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412CCE" w:rsidTr="00CA11C6">
        <w:trPr>
          <w:trHeight w:val="1402"/>
        </w:trPr>
        <w:tc>
          <w:tcPr>
            <w:tcW w:w="10699" w:type="dxa"/>
          </w:tcPr>
          <w:p w:rsidR="00412CCE" w:rsidRDefault="00412CCE" w:rsidP="00CA11C6">
            <w:pPr>
              <w:rPr>
                <w:rFonts w:ascii="Times New Roman" w:hAnsi="Times New Roman" w:cs="Times New Roman"/>
                <w:b/>
                <w:bCs/>
                <w:color w:val="000000"/>
              </w:rPr>
            </w:pPr>
            <w:r w:rsidRPr="00DD0292">
              <w:rPr>
                <w:rFonts w:ascii="Arial" w:hAnsi="Arial" w:cs="Arial"/>
                <w:b/>
                <w:bCs/>
                <w:color w:val="000000"/>
                <w:sz w:val="20"/>
                <w:szCs w:val="20"/>
                <w:highlight w:val="yellow"/>
              </w:rPr>
              <w:t>Ders dışı eğitim çalışmaları</w:t>
            </w:r>
            <w:r w:rsidRPr="00DD0292">
              <w:rPr>
                <w:rFonts w:ascii="Arial" w:hAnsi="Arial" w:cs="Arial"/>
                <w:b/>
                <w:bCs/>
                <w:color w:val="000000"/>
                <w:sz w:val="20"/>
                <w:szCs w:val="20"/>
                <w:highlight w:val="yellow"/>
              </w:rPr>
              <w:br/>
              <w:t xml:space="preserve">Madde 3- </w:t>
            </w:r>
            <w:r w:rsidRPr="00DD0292">
              <w:rPr>
                <w:rFonts w:ascii="Arial" w:hAnsi="Arial" w:cs="Arial"/>
                <w:color w:val="000000"/>
                <w:sz w:val="20"/>
                <w:szCs w:val="20"/>
                <w:highlight w:val="yellow"/>
              </w:rPr>
              <w:t xml:space="preserve">(1) </w:t>
            </w:r>
            <w:proofErr w:type="gramStart"/>
            <w:r w:rsidRPr="00DD0292">
              <w:rPr>
                <w:rFonts w:ascii="Arial" w:hAnsi="Arial" w:cs="Arial"/>
                <w:color w:val="000000"/>
                <w:sz w:val="20"/>
                <w:szCs w:val="20"/>
                <w:highlight w:val="yellow"/>
              </w:rPr>
              <w:t>1/12/2006</w:t>
            </w:r>
            <w:proofErr w:type="gramEnd"/>
            <w:r w:rsidRPr="00DD0292">
              <w:rPr>
                <w:rFonts w:ascii="Arial" w:hAnsi="Arial" w:cs="Arial"/>
                <w:color w:val="000000"/>
                <w:sz w:val="20"/>
                <w:szCs w:val="20"/>
                <w:highlight w:val="yellow"/>
              </w:rPr>
              <w:t xml:space="preserve"> tarihli ve 2006/11350 sayılı Bakanlar Kurulu Kararıyla yürürlüğe konulan,</w:t>
            </w:r>
            <w:r w:rsidR="00DD0292" w:rsidRPr="00DD0292">
              <w:rPr>
                <w:rFonts w:ascii="Arial" w:hAnsi="Arial" w:cs="Arial"/>
                <w:color w:val="000000"/>
                <w:sz w:val="20"/>
                <w:szCs w:val="20"/>
                <w:highlight w:val="yellow"/>
              </w:rPr>
              <w:t xml:space="preserve"> </w:t>
            </w:r>
            <w:r w:rsidRPr="00DD0292">
              <w:rPr>
                <w:rFonts w:ascii="Arial" w:hAnsi="Arial" w:cs="Arial"/>
                <w:color w:val="000000"/>
                <w:sz w:val="20"/>
                <w:szCs w:val="20"/>
                <w:highlight w:val="yellow"/>
              </w:rPr>
              <w:t xml:space="preserve">Millî Eğitim Bakanlığı Yönetici ve Öğretmenlerinin Ders ve Ek Ders Saatlerine İlişkin Kararın 17 </w:t>
            </w:r>
            <w:proofErr w:type="spellStart"/>
            <w:r w:rsidRPr="00DD0292">
              <w:rPr>
                <w:rFonts w:ascii="Arial" w:hAnsi="Arial" w:cs="Arial"/>
                <w:color w:val="000000"/>
                <w:sz w:val="20"/>
                <w:szCs w:val="20"/>
                <w:highlight w:val="yellow"/>
              </w:rPr>
              <w:t>nci</w:t>
            </w:r>
            <w:proofErr w:type="spellEnd"/>
            <w:r w:rsidR="00DD0292" w:rsidRPr="00DD0292">
              <w:rPr>
                <w:rFonts w:ascii="Arial" w:hAnsi="Arial" w:cs="Arial"/>
                <w:color w:val="000000"/>
                <w:sz w:val="20"/>
                <w:szCs w:val="20"/>
                <w:highlight w:val="yellow"/>
              </w:rPr>
              <w:t xml:space="preserve"> </w:t>
            </w:r>
            <w:r w:rsidRPr="00DD0292">
              <w:rPr>
                <w:rFonts w:ascii="Arial" w:hAnsi="Arial" w:cs="Arial"/>
                <w:color w:val="000000"/>
                <w:sz w:val="20"/>
                <w:szCs w:val="20"/>
                <w:highlight w:val="yellow"/>
              </w:rPr>
              <w:t>maddesinde yer alan “</w:t>
            </w:r>
            <w:r w:rsidRPr="00DD0292">
              <w:rPr>
                <w:rFonts w:ascii="Arial" w:hAnsi="Arial" w:cs="Arial"/>
                <w:b/>
                <w:bCs/>
                <w:color w:val="000000"/>
                <w:sz w:val="20"/>
                <w:szCs w:val="20"/>
                <w:highlight w:val="yellow"/>
              </w:rPr>
              <w:t>% 5</w:t>
            </w:r>
            <w:r w:rsidRPr="00DD0292">
              <w:rPr>
                <w:rFonts w:ascii="Arial" w:hAnsi="Arial" w:cs="Arial"/>
                <w:color w:val="000000"/>
                <w:sz w:val="20"/>
                <w:szCs w:val="20"/>
                <w:highlight w:val="yellow"/>
              </w:rPr>
              <w:t>” sınırı, “</w:t>
            </w:r>
            <w:r w:rsidRPr="00DD0292">
              <w:rPr>
                <w:rFonts w:ascii="Arial" w:hAnsi="Arial" w:cs="Arial"/>
                <w:b/>
                <w:bCs/>
                <w:color w:val="000000"/>
                <w:sz w:val="20"/>
                <w:szCs w:val="20"/>
                <w:highlight w:val="yellow"/>
              </w:rPr>
              <w:t>% 6</w:t>
            </w:r>
            <w:r w:rsidRPr="00DD0292">
              <w:rPr>
                <w:rFonts w:ascii="Arial" w:hAnsi="Arial" w:cs="Arial"/>
                <w:color w:val="000000"/>
                <w:sz w:val="20"/>
                <w:szCs w:val="20"/>
                <w:highlight w:val="yellow"/>
              </w:rPr>
              <w:t>” olarak uygulanır.</w:t>
            </w:r>
            <w:r w:rsidRPr="00DD0292">
              <w:rPr>
                <w:rFonts w:ascii="Arial" w:hAnsi="Arial" w:cs="Arial"/>
                <w:color w:val="000000"/>
                <w:sz w:val="20"/>
                <w:szCs w:val="20"/>
                <w:highlight w:val="yellow"/>
              </w:rPr>
              <w:br/>
            </w:r>
            <w:r w:rsidRPr="00DD0292">
              <w:rPr>
                <w:rFonts w:ascii="Arial" w:hAnsi="Arial" w:cs="Arial"/>
                <w:b/>
                <w:bCs/>
                <w:i/>
                <w:iCs/>
                <w:color w:val="0000FF"/>
                <w:sz w:val="20"/>
                <w:szCs w:val="20"/>
                <w:highlight w:val="yellow"/>
              </w:rPr>
              <w:t>(Bu toplu sözleşme hükmü, 1/1/</w:t>
            </w:r>
            <w:proofErr w:type="gramStart"/>
            <w:r w:rsidRPr="00DD0292">
              <w:rPr>
                <w:rFonts w:ascii="Arial" w:hAnsi="Arial" w:cs="Arial"/>
                <w:b/>
                <w:bCs/>
                <w:i/>
                <w:iCs/>
                <w:color w:val="0000FF"/>
                <w:sz w:val="20"/>
                <w:szCs w:val="20"/>
                <w:highlight w:val="yellow"/>
              </w:rPr>
              <w:t>2018 - 31</w:t>
            </w:r>
            <w:proofErr w:type="gramEnd"/>
            <w:r w:rsidRPr="00DD0292">
              <w:rPr>
                <w:rFonts w:ascii="Arial" w:hAnsi="Arial" w:cs="Arial"/>
                <w:b/>
                <w:bCs/>
                <w:i/>
                <w:iCs/>
                <w:color w:val="0000FF"/>
                <w:sz w:val="20"/>
                <w:szCs w:val="20"/>
                <w:highlight w:val="yellow"/>
              </w:rPr>
              <w:t>/12/2019 tarihleri arasında uygulanır.)</w:t>
            </w:r>
          </w:p>
        </w:tc>
      </w:tr>
    </w:tbl>
    <w:p w:rsidR="00412CCE" w:rsidRDefault="00412CCE" w:rsidP="00917194">
      <w:pPr>
        <w:rPr>
          <w:rFonts w:ascii="Times New Roman" w:hAnsi="Times New Roman" w:cs="Times New Roman"/>
          <w:sz w:val="26"/>
          <w:szCs w:val="26"/>
        </w:rPr>
      </w:pPr>
    </w:p>
    <w:p w:rsidR="00791364" w:rsidRDefault="00DD0292" w:rsidP="00917194">
      <w:pPr>
        <w:rPr>
          <w:rFonts w:ascii="Times New Roman" w:hAnsi="Times New Roman" w:cs="Times New Roman"/>
          <w:b/>
          <w:bCs/>
          <w:color w:val="000000"/>
        </w:rPr>
      </w:pPr>
      <w:r w:rsidRPr="0041119B">
        <w:rPr>
          <w:rFonts w:ascii="Times New Roman" w:hAnsi="Times New Roman" w:cs="Times New Roman"/>
          <w:b/>
          <w:bCs/>
          <w:color w:val="000000"/>
          <w:highlight w:val="green"/>
        </w:rPr>
        <w:t>Okulda bulunma zorunluluğu</w:t>
      </w:r>
      <w:r w:rsidRPr="0041119B">
        <w:rPr>
          <w:b/>
          <w:bCs/>
          <w:color w:val="000000"/>
          <w:highlight w:val="green"/>
        </w:rPr>
        <w:br/>
      </w:r>
      <w:r w:rsidRPr="0041119B">
        <w:rPr>
          <w:rFonts w:ascii="Times New Roman" w:hAnsi="Times New Roman" w:cs="Times New Roman"/>
          <w:b/>
          <w:bCs/>
          <w:color w:val="000000"/>
          <w:highlight w:val="green"/>
        </w:rPr>
        <w:t>MADDE 18-</w:t>
      </w:r>
      <w:r w:rsidRPr="00DD0292">
        <w:rPr>
          <w:rFonts w:ascii="Times New Roman" w:hAnsi="Times New Roman" w:cs="Times New Roman"/>
          <w:b/>
          <w:bCs/>
          <w:color w:val="000000"/>
        </w:rPr>
        <w:t xml:space="preserve"> </w:t>
      </w:r>
      <w:r w:rsidRPr="00DD0292">
        <w:rPr>
          <w:rFonts w:ascii="Times New Roman" w:hAnsi="Times New Roman" w:cs="Times New Roman"/>
          <w:color w:val="000000"/>
        </w:rPr>
        <w:t xml:space="preserve">(1) </w:t>
      </w:r>
      <w:r w:rsidRPr="00DD0292">
        <w:rPr>
          <w:rFonts w:ascii="Times New Roman" w:hAnsi="Times New Roman" w:cs="Times New Roman"/>
          <w:b/>
          <w:bCs/>
          <w:i/>
          <w:iCs/>
          <w:color w:val="3366FF"/>
        </w:rPr>
        <w:t>(Değişik ibare: RG–</w:t>
      </w:r>
      <w:proofErr w:type="gramStart"/>
      <w:r w:rsidRPr="00DD0292">
        <w:rPr>
          <w:rFonts w:ascii="Times New Roman" w:hAnsi="Times New Roman" w:cs="Times New Roman"/>
          <w:b/>
          <w:bCs/>
          <w:i/>
          <w:iCs/>
          <w:color w:val="3366FF"/>
        </w:rPr>
        <w:t>09/10/2012</w:t>
      </w:r>
      <w:proofErr w:type="gramEnd"/>
      <w:r w:rsidRPr="00DD0292">
        <w:rPr>
          <w:rFonts w:ascii="Times New Roman" w:hAnsi="Times New Roman" w:cs="Times New Roman"/>
          <w:b/>
          <w:bCs/>
          <w:i/>
          <w:iCs/>
          <w:color w:val="3366FF"/>
        </w:rPr>
        <w:t xml:space="preserve">–28436) </w:t>
      </w:r>
      <w:r w:rsidRPr="00DD0292">
        <w:rPr>
          <w:rFonts w:ascii="Times New Roman" w:hAnsi="Times New Roman" w:cs="Times New Roman"/>
          <w:color w:val="000000"/>
        </w:rPr>
        <w:t>İlkokullarda yöneticilerin veya hizmet içi eğitim</w:t>
      </w:r>
      <w:r>
        <w:rPr>
          <w:color w:val="000000"/>
        </w:rPr>
        <w:t xml:space="preserve"> </w:t>
      </w:r>
      <w:r w:rsidRPr="00DD0292">
        <w:rPr>
          <w:rFonts w:ascii="Times New Roman" w:hAnsi="Times New Roman" w:cs="Times New Roman"/>
          <w:color w:val="000000"/>
        </w:rPr>
        <w:t>yoluyla yetiştirilen resim-iş, müzik, beden eğitimi, din kültürü ve ahlak bilgisi öğretmenleri ile alan</w:t>
      </w:r>
      <w:r>
        <w:rPr>
          <w:color w:val="000000"/>
        </w:rPr>
        <w:t xml:space="preserve"> </w:t>
      </w:r>
      <w:r w:rsidRPr="00DD0292">
        <w:rPr>
          <w:rFonts w:ascii="Times New Roman" w:hAnsi="Times New Roman" w:cs="Times New Roman"/>
          <w:color w:val="000000"/>
        </w:rPr>
        <w:t>öğretmenlerinin derse girdiği saatlerde sınıf öğretmenlerinin okulda bulunmaları ve bu saatlerde okul müdürünün</w:t>
      </w:r>
      <w:r>
        <w:rPr>
          <w:color w:val="000000"/>
        </w:rPr>
        <w:t xml:space="preserve"> </w:t>
      </w:r>
      <w:r w:rsidRPr="00DD0292">
        <w:rPr>
          <w:rFonts w:ascii="Times New Roman" w:hAnsi="Times New Roman" w:cs="Times New Roman"/>
          <w:color w:val="000000"/>
        </w:rPr>
        <w:t>vere</w:t>
      </w:r>
      <w:r w:rsidR="00791364">
        <w:rPr>
          <w:rFonts w:ascii="Times New Roman" w:hAnsi="Times New Roman" w:cs="Times New Roman"/>
          <w:color w:val="000000"/>
        </w:rPr>
        <w:t xml:space="preserve">ceği eğitim ve öğretimle ilgili </w:t>
      </w:r>
      <w:r w:rsidRPr="00DD0292">
        <w:rPr>
          <w:rFonts w:ascii="Times New Roman" w:hAnsi="Times New Roman" w:cs="Times New Roman"/>
          <w:color w:val="000000"/>
        </w:rPr>
        <w:t>işleri yapmaları hâlinde, verilen bu görevler ek ders görevinden sayılır.</w:t>
      </w:r>
      <w:r w:rsidRPr="00DD0292">
        <w:rPr>
          <w:color w:val="000000"/>
        </w:rPr>
        <w:br/>
      </w:r>
    </w:p>
    <w:p w:rsidR="00791364" w:rsidRDefault="00DD0292" w:rsidP="00917194">
      <w:pPr>
        <w:rPr>
          <w:rFonts w:ascii="Times New Roman" w:hAnsi="Times New Roman" w:cs="Times New Roman"/>
          <w:b/>
          <w:bCs/>
          <w:color w:val="000000"/>
        </w:rPr>
      </w:pPr>
      <w:r w:rsidRPr="0041119B">
        <w:rPr>
          <w:rFonts w:ascii="Times New Roman" w:hAnsi="Times New Roman" w:cs="Times New Roman"/>
          <w:b/>
          <w:bCs/>
          <w:color w:val="000000"/>
          <w:highlight w:val="green"/>
        </w:rPr>
        <w:t>Kurul ve komisyon üyeliği</w:t>
      </w:r>
      <w:r w:rsidRPr="0041119B">
        <w:rPr>
          <w:b/>
          <w:bCs/>
          <w:color w:val="000000"/>
          <w:highlight w:val="green"/>
        </w:rPr>
        <w:br/>
      </w:r>
      <w:r w:rsidRPr="0041119B">
        <w:rPr>
          <w:rFonts w:ascii="Times New Roman" w:hAnsi="Times New Roman" w:cs="Times New Roman"/>
          <w:b/>
          <w:bCs/>
          <w:color w:val="000000"/>
          <w:highlight w:val="green"/>
        </w:rPr>
        <w:t>MADDE 19</w:t>
      </w:r>
      <w:r w:rsidRPr="00DD0292">
        <w:rPr>
          <w:rFonts w:ascii="Times New Roman" w:hAnsi="Times New Roman" w:cs="Times New Roman"/>
          <w:b/>
          <w:bCs/>
          <w:color w:val="000000"/>
        </w:rPr>
        <w:t xml:space="preserve">- </w:t>
      </w:r>
      <w:r w:rsidRPr="00DD0292">
        <w:rPr>
          <w:rFonts w:ascii="Times New Roman" w:hAnsi="Times New Roman" w:cs="Times New Roman"/>
          <w:color w:val="000000"/>
        </w:rPr>
        <w:t>(1) Aslî görevleri dışında, diploma denklik işlemlerini yürüten yabancı dil dersi</w:t>
      </w:r>
      <w:r w:rsidR="00791364">
        <w:rPr>
          <w:color w:val="000000"/>
        </w:rPr>
        <w:t xml:space="preserve"> </w:t>
      </w:r>
      <w:r w:rsidRPr="00DD0292">
        <w:rPr>
          <w:rFonts w:ascii="Times New Roman" w:hAnsi="Times New Roman" w:cs="Times New Roman"/>
          <w:color w:val="000000"/>
        </w:rPr>
        <w:t>öğretmenlerinin sonuçlandırdıkları her 5 denklik işlemi 1 ek ders saati sayılır ve karşılığında ek ders ücreti</w:t>
      </w:r>
      <w:r w:rsidR="00791364">
        <w:rPr>
          <w:color w:val="000000"/>
        </w:rPr>
        <w:t xml:space="preserve"> </w:t>
      </w:r>
      <w:r w:rsidRPr="00DD0292">
        <w:rPr>
          <w:rFonts w:ascii="Times New Roman" w:hAnsi="Times New Roman" w:cs="Times New Roman"/>
          <w:color w:val="000000"/>
        </w:rPr>
        <w:t>ödenir.</w:t>
      </w:r>
      <w:r w:rsidRPr="00DD0292">
        <w:rPr>
          <w:color w:val="000000"/>
        </w:rPr>
        <w:br/>
      </w:r>
      <w:r w:rsidRPr="00DD0292">
        <w:rPr>
          <w:rFonts w:ascii="Times New Roman" w:hAnsi="Times New Roman" w:cs="Times New Roman"/>
          <w:color w:val="000000"/>
        </w:rPr>
        <w:t>(2) Her derece ve türdeki örgün ve yaygın eğitim kurumları öğretmenlerine çeşitli mevzuatla verilen kurul</w:t>
      </w:r>
      <w:r w:rsidR="00791364">
        <w:rPr>
          <w:color w:val="000000"/>
        </w:rPr>
        <w:t xml:space="preserve"> </w:t>
      </w:r>
      <w:r w:rsidRPr="00DD0292">
        <w:rPr>
          <w:rFonts w:ascii="Times New Roman" w:hAnsi="Times New Roman" w:cs="Times New Roman"/>
          <w:color w:val="000000"/>
        </w:rPr>
        <w:t>ve komisyon üyeliği görevinin yarıyıl ve yaz tatillerinde de devam etmesi halinde bu görevler, yarıyıl ve yaz</w:t>
      </w:r>
      <w:r w:rsidR="00791364">
        <w:rPr>
          <w:color w:val="000000"/>
        </w:rPr>
        <w:t xml:space="preserve"> </w:t>
      </w:r>
      <w:r w:rsidRPr="00DD0292">
        <w:rPr>
          <w:rFonts w:ascii="Times New Roman" w:hAnsi="Times New Roman" w:cs="Times New Roman"/>
          <w:color w:val="000000"/>
        </w:rPr>
        <w:t>tatiliyle sınırlı olmak ve fiilen görev yapılmak kaydıyla ek ders görevinden sayılır ve karşılığında her gün için 3</w:t>
      </w:r>
      <w:r w:rsidR="00791364">
        <w:rPr>
          <w:color w:val="000000"/>
        </w:rPr>
        <w:t xml:space="preserve"> </w:t>
      </w:r>
      <w:r w:rsidRPr="00DD0292">
        <w:rPr>
          <w:rFonts w:ascii="Times New Roman" w:hAnsi="Times New Roman" w:cs="Times New Roman"/>
          <w:color w:val="000000"/>
        </w:rPr>
        <w:t>saat ek ders ücreti ödenir.</w:t>
      </w:r>
      <w:r w:rsidRPr="00DD0292">
        <w:rPr>
          <w:color w:val="000000"/>
        </w:rPr>
        <w:br/>
      </w:r>
    </w:p>
    <w:p w:rsidR="00791364" w:rsidRDefault="00DD0292" w:rsidP="00791364">
      <w:pPr>
        <w:jc w:val="center"/>
        <w:rPr>
          <w:rFonts w:ascii="Times New Roman" w:hAnsi="Times New Roman" w:cs="Times New Roman"/>
          <w:b/>
          <w:bCs/>
          <w:color w:val="000000"/>
        </w:rPr>
      </w:pPr>
      <w:r w:rsidRPr="00DD0292">
        <w:rPr>
          <w:rFonts w:ascii="Times New Roman" w:hAnsi="Times New Roman" w:cs="Times New Roman"/>
          <w:b/>
          <w:bCs/>
          <w:color w:val="000000"/>
        </w:rPr>
        <w:t>DÖRDÜNCÜ BÖLÜM</w:t>
      </w:r>
      <w:r w:rsidRPr="00DD0292">
        <w:rPr>
          <w:b/>
          <w:bCs/>
          <w:color w:val="000000"/>
        </w:rPr>
        <w:br/>
      </w:r>
      <w:r w:rsidRPr="00DD0292">
        <w:rPr>
          <w:rFonts w:ascii="Times New Roman" w:hAnsi="Times New Roman" w:cs="Times New Roman"/>
          <w:b/>
          <w:bCs/>
          <w:color w:val="000000"/>
        </w:rPr>
        <w:t>Çeşitli ve Son Hükümler</w:t>
      </w:r>
      <w:r w:rsidRPr="00DD0292">
        <w:rPr>
          <w:b/>
          <w:bCs/>
          <w:color w:val="000000"/>
        </w:rPr>
        <w:br/>
      </w:r>
    </w:p>
    <w:p w:rsidR="005256A8" w:rsidRDefault="00DD0292" w:rsidP="00917194">
      <w:pPr>
        <w:rPr>
          <w:rFonts w:ascii="Times New Roman" w:hAnsi="Times New Roman" w:cs="Times New Roman"/>
          <w:b/>
          <w:bCs/>
          <w:color w:val="000000"/>
        </w:rPr>
      </w:pPr>
      <w:r w:rsidRPr="0041119B">
        <w:rPr>
          <w:rFonts w:ascii="Times New Roman" w:hAnsi="Times New Roman" w:cs="Times New Roman"/>
          <w:b/>
          <w:bCs/>
          <w:color w:val="000000"/>
          <w:highlight w:val="green"/>
        </w:rPr>
        <w:t>Kadrosunun bulunduğu okul ve kurum dışında görevlendirilme</w:t>
      </w:r>
      <w:r w:rsidRPr="0041119B">
        <w:rPr>
          <w:b/>
          <w:bCs/>
          <w:color w:val="000000"/>
          <w:highlight w:val="green"/>
        </w:rPr>
        <w:br/>
      </w:r>
      <w:r w:rsidRPr="0041119B">
        <w:rPr>
          <w:rFonts w:ascii="Times New Roman" w:hAnsi="Times New Roman" w:cs="Times New Roman"/>
          <w:b/>
          <w:bCs/>
          <w:color w:val="000000"/>
          <w:highlight w:val="green"/>
        </w:rPr>
        <w:t>MADDE 20</w:t>
      </w:r>
      <w:r w:rsidRPr="00DD0292">
        <w:rPr>
          <w:rFonts w:ascii="Times New Roman" w:hAnsi="Times New Roman" w:cs="Times New Roman"/>
          <w:color w:val="000000"/>
        </w:rPr>
        <w:t>- (1) Her derece ve türdeki örgün ve yaygın eğitim kurumları müdürleri; kendi okul ve</w:t>
      </w:r>
      <w:r w:rsidR="00791364">
        <w:rPr>
          <w:color w:val="000000"/>
        </w:rPr>
        <w:t xml:space="preserve"> </w:t>
      </w:r>
      <w:r w:rsidRPr="00DD0292">
        <w:rPr>
          <w:rFonts w:ascii="Times New Roman" w:hAnsi="Times New Roman" w:cs="Times New Roman"/>
          <w:color w:val="000000"/>
        </w:rPr>
        <w:t>kurumlarında görevli öğretmenlere alanlarındaki dersler ile ilgili öğretmenin girebileceği diğer alanlardaki</w:t>
      </w:r>
      <w:r w:rsidR="00791364">
        <w:rPr>
          <w:color w:val="000000"/>
        </w:rPr>
        <w:t xml:space="preserve"> </w:t>
      </w:r>
      <w:r w:rsidRPr="00DD0292">
        <w:rPr>
          <w:rFonts w:ascii="Times New Roman" w:hAnsi="Times New Roman" w:cs="Times New Roman"/>
          <w:color w:val="000000"/>
        </w:rPr>
        <w:t>dersleri dengeli olarak dağıttıktan sonra, aylık karşılığı ders saatini dolduramayanlar ile dağıtılamayan alan</w:t>
      </w:r>
      <w:r w:rsidR="00791364">
        <w:rPr>
          <w:color w:val="000000"/>
        </w:rPr>
        <w:t xml:space="preserve"> </w:t>
      </w:r>
      <w:r w:rsidRPr="00DD0292">
        <w:rPr>
          <w:rFonts w:ascii="Times New Roman" w:hAnsi="Times New Roman" w:cs="Times New Roman"/>
          <w:color w:val="000000"/>
        </w:rPr>
        <w:t>derslerini en geç 15 gün içinde millî eğitim müdürlüğüne, (büyükşehir belediyesi bulunan merkezlerde il millî</w:t>
      </w:r>
      <w:r w:rsidR="00791364">
        <w:rPr>
          <w:color w:val="000000"/>
        </w:rPr>
        <w:t xml:space="preserve"> </w:t>
      </w:r>
      <w:r w:rsidRPr="00DD0292">
        <w:rPr>
          <w:rFonts w:ascii="Times New Roman" w:hAnsi="Times New Roman" w:cs="Times New Roman"/>
          <w:color w:val="000000"/>
        </w:rPr>
        <w:t>eğitim müdürlüğüne) yazılı olarak bildirmekle yükümlüdür.</w:t>
      </w:r>
      <w:r w:rsidRPr="00DD0292">
        <w:rPr>
          <w:color w:val="000000"/>
        </w:rPr>
        <w:br/>
      </w:r>
      <w:r w:rsidRPr="00DD0292">
        <w:rPr>
          <w:rFonts w:ascii="Times New Roman" w:hAnsi="Times New Roman" w:cs="Times New Roman"/>
          <w:color w:val="000000"/>
        </w:rPr>
        <w:t>(2) Millî eğitim müdürleri; aylık ve zorunlu ek ders görevi saatlerini kendi okul ve kurumunda</w:t>
      </w:r>
      <w:r w:rsidR="00791364">
        <w:rPr>
          <w:color w:val="000000"/>
        </w:rPr>
        <w:t xml:space="preserve"> </w:t>
      </w:r>
      <w:r w:rsidRPr="00DD0292">
        <w:rPr>
          <w:rFonts w:ascii="Times New Roman" w:hAnsi="Times New Roman" w:cs="Times New Roman"/>
          <w:color w:val="000000"/>
        </w:rPr>
        <w:t>dolduramayan öğretmenleri, öncelikle isteklilerden, istekli bulunmaması durumunda ise hizmet puanı en az</w:t>
      </w:r>
      <w:r w:rsidR="00791364">
        <w:rPr>
          <w:color w:val="000000"/>
        </w:rPr>
        <w:t xml:space="preserve"> </w:t>
      </w:r>
      <w:r w:rsidRPr="00DD0292">
        <w:rPr>
          <w:rFonts w:ascii="Times New Roman" w:hAnsi="Times New Roman" w:cs="Times New Roman"/>
          <w:color w:val="000000"/>
        </w:rPr>
        <w:t>olandan başlamak suretiyle görev yerlerinin bulunduğu veya ikamet ettikleri belediye sınırları (büyükşehirlerde</w:t>
      </w:r>
      <w:r w:rsidR="00791364">
        <w:rPr>
          <w:color w:val="000000"/>
        </w:rPr>
        <w:t xml:space="preserve"> </w:t>
      </w:r>
      <w:r w:rsidRPr="00DD0292">
        <w:rPr>
          <w:rFonts w:ascii="Times New Roman" w:hAnsi="Times New Roman" w:cs="Times New Roman"/>
          <w:color w:val="000000"/>
        </w:rPr>
        <w:t>büyükşehir belediyesi) içinde kalmak kaydıyla öncelikle alanlarında veya ilgili öğretmenin girebileceği diğer</w:t>
      </w:r>
      <w:r w:rsidR="00791364">
        <w:rPr>
          <w:color w:val="000000"/>
        </w:rPr>
        <w:t xml:space="preserve"> </w:t>
      </w:r>
      <w:r w:rsidRPr="00DD0292">
        <w:rPr>
          <w:rFonts w:ascii="Times New Roman" w:hAnsi="Times New Roman" w:cs="Times New Roman"/>
          <w:color w:val="000000"/>
        </w:rPr>
        <w:t>alanlarda öğretmen</w:t>
      </w:r>
      <w:r w:rsidR="005256A8">
        <w:rPr>
          <w:rFonts w:ascii="Times New Roman" w:hAnsi="Times New Roman" w:cs="Times New Roman"/>
          <w:color w:val="000000"/>
        </w:rPr>
        <w:t xml:space="preserve"> ihtiyacı bulunan diğer okul ve </w:t>
      </w:r>
      <w:r w:rsidRPr="00DD0292">
        <w:rPr>
          <w:rFonts w:ascii="Times New Roman" w:hAnsi="Times New Roman" w:cs="Times New Roman"/>
          <w:color w:val="000000"/>
        </w:rPr>
        <w:t>kurumlarda görevlendirmek ve bu görevlendirmenin yerine</w:t>
      </w:r>
      <w:r w:rsidR="005256A8">
        <w:rPr>
          <w:color w:val="000000"/>
        </w:rPr>
        <w:t xml:space="preserve"> </w:t>
      </w:r>
      <w:r w:rsidRPr="00DD0292">
        <w:rPr>
          <w:rFonts w:ascii="Times New Roman" w:hAnsi="Times New Roman" w:cs="Times New Roman"/>
          <w:color w:val="000000"/>
        </w:rPr>
        <w:t>getirilip getirilmediğini izlemek zorundadır.</w:t>
      </w:r>
      <w:r w:rsidRPr="00DD0292">
        <w:rPr>
          <w:color w:val="000000"/>
        </w:rPr>
        <w:br/>
      </w:r>
      <w:r w:rsidRPr="00DD0292">
        <w:rPr>
          <w:rFonts w:ascii="Times New Roman" w:hAnsi="Times New Roman" w:cs="Times New Roman"/>
          <w:color w:val="000000"/>
        </w:rPr>
        <w:t>(3) Aynı belediye sınırları içinde alanlarında veya ilgili öğretmenin girebileceği diğer alanlarda aylık</w:t>
      </w:r>
      <w:r w:rsidR="005256A8">
        <w:rPr>
          <w:color w:val="000000"/>
        </w:rPr>
        <w:t xml:space="preserve"> </w:t>
      </w:r>
      <w:r w:rsidRPr="00DD0292">
        <w:rPr>
          <w:rFonts w:ascii="Times New Roman" w:hAnsi="Times New Roman" w:cs="Times New Roman"/>
          <w:color w:val="000000"/>
        </w:rPr>
        <w:t>karşılığı ders ve ek ders görevi saatlerini dolduramayan öğretmen varken bu dersler 9 uncu maddede sayılanlara</w:t>
      </w:r>
      <w:r w:rsidR="005256A8">
        <w:rPr>
          <w:color w:val="000000"/>
        </w:rPr>
        <w:t xml:space="preserve"> </w:t>
      </w:r>
      <w:r w:rsidRPr="00DD0292">
        <w:rPr>
          <w:rFonts w:ascii="Times New Roman" w:hAnsi="Times New Roman" w:cs="Times New Roman"/>
          <w:color w:val="000000"/>
        </w:rPr>
        <w:t>verilemez.</w:t>
      </w:r>
      <w:r w:rsidRPr="00DD0292">
        <w:rPr>
          <w:color w:val="000000"/>
        </w:rPr>
        <w:br/>
      </w:r>
      <w:r w:rsidRPr="0041119B">
        <w:rPr>
          <w:rFonts w:ascii="Times New Roman" w:hAnsi="Times New Roman" w:cs="Times New Roman"/>
          <w:b/>
          <w:bCs/>
          <w:color w:val="000000"/>
          <w:highlight w:val="green"/>
        </w:rPr>
        <w:t>Geçici görevlendirme</w:t>
      </w:r>
      <w:r w:rsidRPr="0041119B">
        <w:rPr>
          <w:b/>
          <w:bCs/>
          <w:color w:val="000000"/>
          <w:highlight w:val="green"/>
        </w:rPr>
        <w:br/>
      </w:r>
      <w:r w:rsidRPr="0041119B">
        <w:rPr>
          <w:rFonts w:ascii="Times New Roman" w:hAnsi="Times New Roman" w:cs="Times New Roman"/>
          <w:b/>
          <w:bCs/>
          <w:color w:val="000000"/>
          <w:highlight w:val="green"/>
        </w:rPr>
        <w:t>MADDE 21</w:t>
      </w:r>
      <w:r w:rsidRPr="00DD0292">
        <w:rPr>
          <w:rFonts w:ascii="Times New Roman" w:hAnsi="Times New Roman" w:cs="Times New Roman"/>
          <w:b/>
          <w:bCs/>
          <w:color w:val="000000"/>
        </w:rPr>
        <w:t xml:space="preserve">- </w:t>
      </w:r>
      <w:r w:rsidRPr="005256A8">
        <w:rPr>
          <w:rFonts w:ascii="Times New Roman" w:hAnsi="Times New Roman" w:cs="Times New Roman"/>
          <w:b/>
          <w:bCs/>
          <w:i/>
          <w:iCs/>
          <w:color w:val="FF0000"/>
          <w:sz w:val="20"/>
          <w:szCs w:val="20"/>
        </w:rPr>
        <w:t>(</w:t>
      </w:r>
      <w:proofErr w:type="gramStart"/>
      <w:r w:rsidRPr="005256A8">
        <w:rPr>
          <w:rFonts w:ascii="Times New Roman" w:hAnsi="Times New Roman" w:cs="Times New Roman"/>
          <w:b/>
          <w:bCs/>
          <w:i/>
          <w:iCs/>
          <w:color w:val="FF0000"/>
          <w:sz w:val="20"/>
          <w:szCs w:val="20"/>
        </w:rPr>
        <w:t>23/01/2009</w:t>
      </w:r>
      <w:proofErr w:type="gramEnd"/>
      <w:r w:rsidRPr="005256A8">
        <w:rPr>
          <w:rFonts w:ascii="Times New Roman" w:hAnsi="Times New Roman" w:cs="Times New Roman"/>
          <w:b/>
          <w:bCs/>
          <w:i/>
          <w:iCs/>
          <w:color w:val="FF0000"/>
          <w:sz w:val="20"/>
          <w:szCs w:val="20"/>
        </w:rPr>
        <w:t xml:space="preserve"> tarih ve 27119 sayılı Resmî </w:t>
      </w:r>
      <w:proofErr w:type="spellStart"/>
      <w:r w:rsidRPr="005256A8">
        <w:rPr>
          <w:rFonts w:ascii="Times New Roman" w:hAnsi="Times New Roman" w:cs="Times New Roman"/>
          <w:b/>
          <w:bCs/>
          <w:i/>
          <w:iCs/>
          <w:color w:val="FF0000"/>
          <w:sz w:val="20"/>
          <w:szCs w:val="20"/>
        </w:rPr>
        <w:t>Gazete’de</w:t>
      </w:r>
      <w:proofErr w:type="spellEnd"/>
      <w:r w:rsidRPr="005256A8">
        <w:rPr>
          <w:rFonts w:ascii="Times New Roman" w:hAnsi="Times New Roman" w:cs="Times New Roman"/>
          <w:b/>
          <w:bCs/>
          <w:i/>
          <w:iCs/>
          <w:color w:val="FF0000"/>
          <w:sz w:val="20"/>
          <w:szCs w:val="20"/>
        </w:rPr>
        <w:t xml:space="preserve"> yayımlanan değişiklik kararı ile</w:t>
      </w:r>
      <w:r w:rsidR="005256A8" w:rsidRPr="005256A8">
        <w:rPr>
          <w:b/>
          <w:bCs/>
          <w:i/>
          <w:iCs/>
          <w:color w:val="FF0000"/>
          <w:sz w:val="20"/>
          <w:szCs w:val="20"/>
        </w:rPr>
        <w:t xml:space="preserve"> </w:t>
      </w:r>
      <w:r w:rsidRPr="005256A8">
        <w:rPr>
          <w:rFonts w:ascii="Times New Roman" w:hAnsi="Times New Roman" w:cs="Times New Roman"/>
          <w:b/>
          <w:bCs/>
          <w:i/>
          <w:iCs/>
          <w:color w:val="FF0000"/>
          <w:sz w:val="20"/>
          <w:szCs w:val="20"/>
        </w:rPr>
        <w:t>yürürlükten kaldırılmıştır).</w:t>
      </w:r>
      <w:r w:rsidRPr="00DD0292">
        <w:rPr>
          <w:b/>
          <w:bCs/>
          <w:i/>
          <w:iCs/>
          <w:color w:val="FF0000"/>
        </w:rPr>
        <w:br/>
      </w:r>
    </w:p>
    <w:p w:rsidR="00934459" w:rsidRDefault="00DD0292" w:rsidP="00917194">
      <w:pPr>
        <w:rPr>
          <w:rFonts w:ascii="Times New Roman" w:hAnsi="Times New Roman" w:cs="Times New Roman"/>
          <w:b/>
          <w:bCs/>
          <w:color w:val="000000"/>
        </w:rPr>
      </w:pPr>
      <w:r w:rsidRPr="0041119B">
        <w:rPr>
          <w:rFonts w:ascii="Times New Roman" w:hAnsi="Times New Roman" w:cs="Times New Roman"/>
          <w:b/>
          <w:bCs/>
          <w:color w:val="000000"/>
          <w:highlight w:val="green"/>
        </w:rPr>
        <w:lastRenderedPageBreak/>
        <w:t>Vekâlet görevi</w:t>
      </w:r>
      <w:r w:rsidRPr="0041119B">
        <w:rPr>
          <w:b/>
          <w:bCs/>
          <w:color w:val="000000"/>
          <w:highlight w:val="green"/>
        </w:rPr>
        <w:br/>
      </w:r>
      <w:r w:rsidRPr="0041119B">
        <w:rPr>
          <w:rFonts w:ascii="Times New Roman" w:hAnsi="Times New Roman" w:cs="Times New Roman"/>
          <w:b/>
          <w:bCs/>
          <w:color w:val="000000"/>
          <w:highlight w:val="green"/>
        </w:rPr>
        <w:t>MADDE 22-</w:t>
      </w:r>
      <w:r w:rsidRPr="00DD0292">
        <w:rPr>
          <w:rFonts w:ascii="Times New Roman" w:hAnsi="Times New Roman" w:cs="Times New Roman"/>
          <w:b/>
          <w:bCs/>
          <w:color w:val="000000"/>
        </w:rPr>
        <w:t xml:space="preserve"> </w:t>
      </w:r>
      <w:r w:rsidRPr="00DD0292">
        <w:rPr>
          <w:rFonts w:ascii="Times New Roman" w:hAnsi="Times New Roman" w:cs="Times New Roman"/>
          <w:color w:val="000000"/>
        </w:rPr>
        <w:t xml:space="preserve">(1) Öğretmen yetersizliği nedeniyle </w:t>
      </w:r>
      <w:r w:rsidRPr="00DD0292">
        <w:rPr>
          <w:rFonts w:ascii="Times New Roman" w:hAnsi="Times New Roman" w:cs="Times New Roman"/>
          <w:b/>
          <w:bCs/>
          <w:i/>
          <w:iCs/>
          <w:color w:val="3366FF"/>
        </w:rPr>
        <w:t>(Değişik ibare: RG–</w:t>
      </w:r>
      <w:proofErr w:type="gramStart"/>
      <w:r w:rsidRPr="00DD0292">
        <w:rPr>
          <w:rFonts w:ascii="Times New Roman" w:hAnsi="Times New Roman" w:cs="Times New Roman"/>
          <w:b/>
          <w:bCs/>
          <w:i/>
          <w:iCs/>
          <w:color w:val="3366FF"/>
        </w:rPr>
        <w:t>09/10/2012</w:t>
      </w:r>
      <w:proofErr w:type="gramEnd"/>
      <w:r w:rsidRPr="00DD0292">
        <w:rPr>
          <w:rFonts w:ascii="Times New Roman" w:hAnsi="Times New Roman" w:cs="Times New Roman"/>
          <w:b/>
          <w:bCs/>
          <w:i/>
          <w:iCs/>
          <w:color w:val="3366FF"/>
        </w:rPr>
        <w:t xml:space="preserve">–28436) </w:t>
      </w:r>
      <w:r w:rsidRPr="00DD0292">
        <w:rPr>
          <w:rFonts w:ascii="Times New Roman" w:hAnsi="Times New Roman" w:cs="Times New Roman"/>
          <w:color w:val="000000"/>
        </w:rPr>
        <w:t>ilkokullarda</w:t>
      </w:r>
      <w:r w:rsidR="005256A8">
        <w:rPr>
          <w:color w:val="000000"/>
        </w:rPr>
        <w:t xml:space="preserve"> </w:t>
      </w:r>
      <w:r w:rsidRPr="00DD0292">
        <w:rPr>
          <w:rFonts w:ascii="Times New Roman" w:hAnsi="Times New Roman" w:cs="Times New Roman"/>
          <w:color w:val="000000"/>
        </w:rPr>
        <w:t>görevlendirilen vekil öğretmenlerin aylık karşılığı ders, ek ders ve hazırlık ve planlama görevi saati sayısının</w:t>
      </w:r>
      <w:r w:rsidR="005256A8">
        <w:rPr>
          <w:color w:val="000000"/>
        </w:rPr>
        <w:t xml:space="preserve"> </w:t>
      </w:r>
      <w:r w:rsidR="005256A8">
        <w:rPr>
          <w:rFonts w:ascii="Times New Roman" w:hAnsi="Times New Roman" w:cs="Times New Roman"/>
          <w:color w:val="000000"/>
        </w:rPr>
        <w:t xml:space="preserve">tespitinde ve ek ders </w:t>
      </w:r>
      <w:r w:rsidRPr="00DD0292">
        <w:rPr>
          <w:rFonts w:ascii="Times New Roman" w:hAnsi="Times New Roman" w:cs="Times New Roman"/>
          <w:color w:val="000000"/>
        </w:rPr>
        <w:t>ücretinin ödenmesinde sınıf öğretmenlerinin tâbi olduğu hükümler uygulanır.</w:t>
      </w:r>
      <w:r w:rsidR="005256A8">
        <w:rPr>
          <w:color w:val="000000"/>
        </w:rPr>
        <w:t xml:space="preserve"> </w:t>
      </w:r>
      <w:r w:rsidRPr="00DD0292">
        <w:rPr>
          <w:rFonts w:ascii="Times New Roman" w:hAnsi="Times New Roman" w:cs="Times New Roman"/>
          <w:b/>
          <w:bCs/>
          <w:i/>
          <w:iCs/>
          <w:color w:val="FF0000"/>
        </w:rPr>
        <w:t>(</w:t>
      </w:r>
      <w:proofErr w:type="gramStart"/>
      <w:r w:rsidRPr="00DD0292">
        <w:rPr>
          <w:rFonts w:ascii="Times New Roman" w:hAnsi="Times New Roman" w:cs="Times New Roman"/>
          <w:b/>
          <w:bCs/>
          <w:i/>
          <w:iCs/>
          <w:color w:val="FF0000"/>
        </w:rPr>
        <w:t>10/09/2012</w:t>
      </w:r>
      <w:proofErr w:type="gramEnd"/>
      <w:r w:rsidRPr="00DD0292">
        <w:rPr>
          <w:rFonts w:ascii="Times New Roman" w:hAnsi="Times New Roman" w:cs="Times New Roman"/>
          <w:b/>
          <w:bCs/>
          <w:i/>
          <w:iCs/>
          <w:color w:val="FF0000"/>
        </w:rPr>
        <w:t xml:space="preserve"> tarih ve 28407 sayılı Resmî </w:t>
      </w:r>
      <w:proofErr w:type="spellStart"/>
      <w:r w:rsidRPr="00DD0292">
        <w:rPr>
          <w:rFonts w:ascii="Times New Roman" w:hAnsi="Times New Roman" w:cs="Times New Roman"/>
          <w:b/>
          <w:bCs/>
          <w:i/>
          <w:iCs/>
          <w:color w:val="FF0000"/>
        </w:rPr>
        <w:t>Gazete’de</w:t>
      </w:r>
      <w:proofErr w:type="spellEnd"/>
      <w:r w:rsidRPr="00DD0292">
        <w:rPr>
          <w:rFonts w:ascii="Times New Roman" w:hAnsi="Times New Roman" w:cs="Times New Roman"/>
          <w:b/>
          <w:bCs/>
          <w:i/>
          <w:iCs/>
          <w:color w:val="FF0000"/>
        </w:rPr>
        <w:t xml:space="preserve"> yayımlanan değişiklik ile eklenen 2. fıkra).</w:t>
      </w:r>
      <w:r w:rsidRPr="00DD0292">
        <w:rPr>
          <w:b/>
          <w:bCs/>
          <w:i/>
          <w:iCs/>
          <w:color w:val="FF0000"/>
        </w:rPr>
        <w:br/>
      </w:r>
      <w:r w:rsidRPr="00DD0292">
        <w:rPr>
          <w:rFonts w:ascii="Times New Roman" w:hAnsi="Times New Roman" w:cs="Times New Roman"/>
          <w:color w:val="000000"/>
        </w:rPr>
        <w:t>(2) Boş bulunan örgün ve yaygın eğitim kurumu yöneticiliklerine (okul müdürü, müdür başyardımcısı ve</w:t>
      </w:r>
      <w:r w:rsidR="005256A8">
        <w:rPr>
          <w:color w:val="000000"/>
        </w:rPr>
        <w:t xml:space="preserve"> </w:t>
      </w:r>
      <w:r w:rsidR="005256A8">
        <w:rPr>
          <w:rFonts w:ascii="Times New Roman" w:hAnsi="Times New Roman" w:cs="Times New Roman"/>
          <w:color w:val="000000"/>
        </w:rPr>
        <w:t xml:space="preserve">müdür </w:t>
      </w:r>
      <w:r w:rsidRPr="00DD0292">
        <w:rPr>
          <w:rFonts w:ascii="Times New Roman" w:hAnsi="Times New Roman" w:cs="Times New Roman"/>
          <w:color w:val="000000"/>
        </w:rPr>
        <w:t xml:space="preserve">yardımcısı), sınav şartı öngörülenler için (bu sınavlara girebilme hakkının elde edilmiş olması </w:t>
      </w:r>
      <w:proofErr w:type="gramStart"/>
      <w:r w:rsidRPr="00DD0292">
        <w:rPr>
          <w:rFonts w:ascii="Times New Roman" w:hAnsi="Times New Roman" w:cs="Times New Roman"/>
          <w:color w:val="000000"/>
        </w:rPr>
        <w:t>dahil</w:t>
      </w:r>
      <w:proofErr w:type="gramEnd"/>
      <w:r w:rsidRPr="00DD0292">
        <w:rPr>
          <w:rFonts w:ascii="Times New Roman" w:hAnsi="Times New Roman" w:cs="Times New Roman"/>
          <w:color w:val="000000"/>
        </w:rPr>
        <w:t>)</w:t>
      </w:r>
      <w:r w:rsidR="005256A8">
        <w:rPr>
          <w:color w:val="000000"/>
        </w:rPr>
        <w:t xml:space="preserve"> </w:t>
      </w:r>
      <w:r w:rsidRPr="00DD0292">
        <w:rPr>
          <w:rFonts w:ascii="Times New Roman" w:hAnsi="Times New Roman" w:cs="Times New Roman"/>
          <w:color w:val="000000"/>
        </w:rPr>
        <w:t>asaleten atanmada aranan tüm şartları bir arada taşıyanlardan asılı atamaya yetkili amir tarafından vekaleten</w:t>
      </w:r>
      <w:r w:rsidR="005256A8">
        <w:rPr>
          <w:color w:val="000000"/>
        </w:rPr>
        <w:t xml:space="preserve"> </w:t>
      </w:r>
      <w:r w:rsidRPr="00DD0292">
        <w:rPr>
          <w:rFonts w:ascii="Times New Roman" w:hAnsi="Times New Roman" w:cs="Times New Roman"/>
          <w:color w:val="000000"/>
        </w:rPr>
        <w:t>atananlara, vekaletleri süresince yalnızca vekalet edilen göreve ilişkin ek ders ücreti, vekalet görevinde bulunulan</w:t>
      </w:r>
      <w:r w:rsidR="005256A8">
        <w:rPr>
          <w:color w:val="000000"/>
        </w:rPr>
        <w:t xml:space="preserve"> </w:t>
      </w:r>
      <w:r w:rsidRPr="00DD0292">
        <w:rPr>
          <w:rFonts w:ascii="Times New Roman" w:hAnsi="Times New Roman" w:cs="Times New Roman"/>
          <w:color w:val="000000"/>
        </w:rPr>
        <w:t>örgün ve yaygın eğitim kuru</w:t>
      </w:r>
      <w:r w:rsidR="005256A8">
        <w:rPr>
          <w:rFonts w:ascii="Times New Roman" w:hAnsi="Times New Roman" w:cs="Times New Roman"/>
          <w:color w:val="000000"/>
        </w:rPr>
        <w:t xml:space="preserve">munca </w:t>
      </w:r>
      <w:r w:rsidRPr="00DD0292">
        <w:rPr>
          <w:rFonts w:ascii="Times New Roman" w:hAnsi="Times New Roman" w:cs="Times New Roman"/>
          <w:color w:val="000000"/>
        </w:rPr>
        <w:t>ödenir.</w:t>
      </w:r>
      <w:r w:rsidRPr="00DD0292">
        <w:rPr>
          <w:color w:val="000000"/>
        </w:rPr>
        <w:br/>
      </w:r>
    </w:p>
    <w:p w:rsidR="00DD0292" w:rsidRDefault="00DD0292" w:rsidP="00917194">
      <w:pPr>
        <w:rPr>
          <w:rFonts w:ascii="Times New Roman" w:hAnsi="Times New Roman" w:cs="Times New Roman"/>
          <w:color w:val="000000"/>
        </w:rPr>
      </w:pPr>
      <w:r w:rsidRPr="0041119B">
        <w:rPr>
          <w:rFonts w:ascii="Times New Roman" w:hAnsi="Times New Roman" w:cs="Times New Roman"/>
          <w:b/>
          <w:bCs/>
          <w:color w:val="000000"/>
          <w:highlight w:val="green"/>
        </w:rPr>
        <w:t>Dağıtım</w:t>
      </w:r>
      <w:r w:rsidRPr="00DD0292">
        <w:rPr>
          <w:b/>
          <w:bCs/>
          <w:color w:val="000000"/>
        </w:rPr>
        <w:br/>
      </w:r>
      <w:r w:rsidRPr="00DD0292">
        <w:rPr>
          <w:rFonts w:ascii="Times New Roman" w:hAnsi="Times New Roman" w:cs="Times New Roman"/>
          <w:b/>
          <w:bCs/>
          <w:i/>
          <w:iCs/>
          <w:color w:val="FF0000"/>
        </w:rPr>
        <w:t>(</w:t>
      </w:r>
      <w:proofErr w:type="gramStart"/>
      <w:r w:rsidRPr="00DD0292">
        <w:rPr>
          <w:rFonts w:ascii="Times New Roman" w:hAnsi="Times New Roman" w:cs="Times New Roman"/>
          <w:b/>
          <w:bCs/>
          <w:i/>
          <w:iCs/>
          <w:color w:val="FF0000"/>
        </w:rPr>
        <w:t>23/01/2009</w:t>
      </w:r>
      <w:proofErr w:type="gramEnd"/>
      <w:r w:rsidRPr="00DD0292">
        <w:rPr>
          <w:rFonts w:ascii="Times New Roman" w:hAnsi="Times New Roman" w:cs="Times New Roman"/>
          <w:b/>
          <w:bCs/>
          <w:i/>
          <w:iCs/>
          <w:color w:val="FF0000"/>
        </w:rPr>
        <w:t xml:space="preserve"> tarih ve 27119 sayılı Resmî </w:t>
      </w:r>
      <w:proofErr w:type="spellStart"/>
      <w:r w:rsidRPr="00DD0292">
        <w:rPr>
          <w:rFonts w:ascii="Times New Roman" w:hAnsi="Times New Roman" w:cs="Times New Roman"/>
          <w:b/>
          <w:bCs/>
          <w:i/>
          <w:iCs/>
          <w:color w:val="FF0000"/>
        </w:rPr>
        <w:t>Gazete’de</w:t>
      </w:r>
      <w:proofErr w:type="spellEnd"/>
      <w:r w:rsidRPr="00DD0292">
        <w:rPr>
          <w:rFonts w:ascii="Times New Roman" w:hAnsi="Times New Roman" w:cs="Times New Roman"/>
          <w:b/>
          <w:bCs/>
          <w:i/>
          <w:iCs/>
          <w:color w:val="FF0000"/>
        </w:rPr>
        <w:t xml:space="preserve"> yayımlanan değişik madde).</w:t>
      </w:r>
      <w:r w:rsidRPr="00DD0292">
        <w:rPr>
          <w:b/>
          <w:bCs/>
          <w:i/>
          <w:iCs/>
          <w:color w:val="FF0000"/>
        </w:rPr>
        <w:br/>
      </w:r>
      <w:r w:rsidRPr="0041119B">
        <w:rPr>
          <w:rFonts w:ascii="Times New Roman" w:hAnsi="Times New Roman" w:cs="Times New Roman"/>
          <w:b/>
          <w:bCs/>
          <w:color w:val="000000"/>
          <w:highlight w:val="green"/>
        </w:rPr>
        <w:t>MADDE 23-</w:t>
      </w:r>
      <w:r w:rsidRPr="00DD0292">
        <w:rPr>
          <w:rFonts w:ascii="Times New Roman" w:hAnsi="Times New Roman" w:cs="Times New Roman"/>
          <w:b/>
          <w:bCs/>
          <w:color w:val="000000"/>
        </w:rPr>
        <w:t xml:space="preserve"> </w:t>
      </w:r>
      <w:r w:rsidRPr="00DD0292">
        <w:rPr>
          <w:rFonts w:ascii="Times New Roman" w:hAnsi="Times New Roman" w:cs="Times New Roman"/>
          <w:color w:val="000000"/>
        </w:rPr>
        <w:t xml:space="preserve">(1) </w:t>
      </w:r>
      <w:r w:rsidRPr="00DD0292">
        <w:rPr>
          <w:rFonts w:ascii="Times New Roman" w:hAnsi="Times New Roman" w:cs="Times New Roman"/>
          <w:b/>
          <w:bCs/>
          <w:i/>
          <w:iCs/>
          <w:color w:val="FF0000"/>
        </w:rPr>
        <w:t>(Değişik: RG–</w:t>
      </w:r>
      <w:proofErr w:type="gramStart"/>
      <w:r w:rsidRPr="00DD0292">
        <w:rPr>
          <w:rFonts w:ascii="Times New Roman" w:hAnsi="Times New Roman" w:cs="Times New Roman"/>
          <w:b/>
          <w:bCs/>
          <w:i/>
          <w:iCs/>
          <w:color w:val="FF0000"/>
        </w:rPr>
        <w:t>03/07/2017</w:t>
      </w:r>
      <w:proofErr w:type="gramEnd"/>
      <w:r w:rsidRPr="00DD0292">
        <w:rPr>
          <w:rFonts w:ascii="Times New Roman" w:hAnsi="Times New Roman" w:cs="Times New Roman"/>
          <w:b/>
          <w:bCs/>
          <w:i/>
          <w:iCs/>
          <w:color w:val="FF0000"/>
        </w:rPr>
        <w:t xml:space="preserve">–30113) </w:t>
      </w:r>
      <w:r w:rsidRPr="00DD0292">
        <w:rPr>
          <w:rFonts w:ascii="Times New Roman" w:hAnsi="Times New Roman" w:cs="Times New Roman"/>
          <w:color w:val="000000"/>
        </w:rPr>
        <w:t xml:space="preserve">Bu Kararın 10, 14 üncü maddeleri ile 16 </w:t>
      </w:r>
      <w:proofErr w:type="spellStart"/>
      <w:r w:rsidRPr="00DD0292">
        <w:rPr>
          <w:rFonts w:ascii="Times New Roman" w:hAnsi="Times New Roman" w:cs="Times New Roman"/>
          <w:color w:val="000000"/>
        </w:rPr>
        <w:t>ncı</w:t>
      </w:r>
      <w:proofErr w:type="spellEnd"/>
      <w:r w:rsidR="00934459">
        <w:rPr>
          <w:color w:val="000000"/>
        </w:rPr>
        <w:t xml:space="preserve"> </w:t>
      </w:r>
      <w:r w:rsidRPr="00DD0292">
        <w:rPr>
          <w:rFonts w:ascii="Times New Roman" w:hAnsi="Times New Roman" w:cs="Times New Roman"/>
          <w:color w:val="000000"/>
        </w:rPr>
        <w:t>maddesinin ikinci ve üçüncü fıkralarındaki ek ders saati sayıları haftanın çalışma günlerine eşit olarak dağıtılır.</w:t>
      </w:r>
      <w:r w:rsidR="00934459">
        <w:rPr>
          <w:color w:val="000000"/>
        </w:rPr>
        <w:t xml:space="preserve"> </w:t>
      </w:r>
      <w:r w:rsidRPr="00DD0292">
        <w:rPr>
          <w:rFonts w:ascii="Times New Roman" w:hAnsi="Times New Roman" w:cs="Times New Roman"/>
          <w:color w:val="000000"/>
        </w:rPr>
        <w:t xml:space="preserve">Eşit dağıtılamaması hâlinde kalan ek ders saati sayısı eşit olarak </w:t>
      </w:r>
      <w:r w:rsidRPr="00934459">
        <w:rPr>
          <w:rFonts w:ascii="Times New Roman" w:hAnsi="Times New Roman" w:cs="Times New Roman"/>
          <w:color w:val="000000"/>
          <w:highlight w:val="yellow"/>
        </w:rPr>
        <w:t>pazartesi ve cuma</w:t>
      </w:r>
      <w:r w:rsidRPr="00DD0292">
        <w:rPr>
          <w:rFonts w:ascii="Times New Roman" w:hAnsi="Times New Roman" w:cs="Times New Roman"/>
          <w:color w:val="000000"/>
        </w:rPr>
        <w:t xml:space="preserve"> günlerine eklenir.</w:t>
      </w:r>
    </w:p>
    <w:p w:rsidR="00C10DE9" w:rsidRDefault="00934459" w:rsidP="00917194">
      <w:pPr>
        <w:rPr>
          <w:rFonts w:ascii="Times New Roman" w:hAnsi="Times New Roman" w:cs="Times New Roman"/>
          <w:b/>
          <w:bCs/>
          <w:color w:val="000000"/>
        </w:rPr>
      </w:pPr>
      <w:r w:rsidRPr="0041119B">
        <w:rPr>
          <w:rFonts w:ascii="Times New Roman" w:hAnsi="Times New Roman" w:cs="Times New Roman"/>
          <w:b/>
          <w:bCs/>
          <w:color w:val="000000"/>
          <w:highlight w:val="green"/>
        </w:rPr>
        <w:t>Alanların tespiti</w:t>
      </w:r>
      <w:r w:rsidRPr="0041119B">
        <w:rPr>
          <w:b/>
          <w:bCs/>
          <w:color w:val="000000"/>
          <w:highlight w:val="green"/>
        </w:rPr>
        <w:br/>
      </w:r>
      <w:r w:rsidRPr="0041119B">
        <w:rPr>
          <w:rFonts w:ascii="Times New Roman" w:hAnsi="Times New Roman" w:cs="Times New Roman"/>
          <w:b/>
          <w:bCs/>
          <w:color w:val="000000"/>
          <w:highlight w:val="green"/>
        </w:rPr>
        <w:t>MADDE 24</w:t>
      </w:r>
      <w:r w:rsidRPr="00934459">
        <w:rPr>
          <w:rFonts w:ascii="Times New Roman" w:hAnsi="Times New Roman" w:cs="Times New Roman"/>
          <w:b/>
          <w:bCs/>
          <w:color w:val="000000"/>
        </w:rPr>
        <w:t xml:space="preserve">- </w:t>
      </w:r>
      <w:r w:rsidRPr="00934459">
        <w:rPr>
          <w:rFonts w:ascii="Times New Roman" w:hAnsi="Times New Roman" w:cs="Times New Roman"/>
          <w:color w:val="000000"/>
        </w:rPr>
        <w:t>(1) Hangi okul mezunlarının, hangi derece ve türdeki okul ve kurumlarda hangi dersleri</w:t>
      </w:r>
      <w:r w:rsidR="00C10DE9">
        <w:rPr>
          <w:color w:val="000000"/>
        </w:rPr>
        <w:t xml:space="preserve"> </w:t>
      </w:r>
      <w:r w:rsidRPr="00934459">
        <w:rPr>
          <w:rFonts w:ascii="Times New Roman" w:hAnsi="Times New Roman" w:cs="Times New Roman"/>
          <w:color w:val="000000"/>
        </w:rPr>
        <w:t>alanları içinde okutabilecekleri Talim ve Terbiye Kurulunca belirlenir.</w:t>
      </w:r>
      <w:r w:rsidRPr="00934459">
        <w:rPr>
          <w:color w:val="000000"/>
        </w:rPr>
        <w:br/>
      </w:r>
    </w:p>
    <w:p w:rsidR="00246E13" w:rsidRDefault="00934459" w:rsidP="00917194">
      <w:pPr>
        <w:rPr>
          <w:rFonts w:ascii="Times New Roman" w:hAnsi="Times New Roman" w:cs="Times New Roman"/>
          <w:b/>
          <w:bCs/>
          <w:color w:val="000000"/>
        </w:rPr>
      </w:pPr>
      <w:r w:rsidRPr="0041119B">
        <w:rPr>
          <w:rFonts w:ascii="Times New Roman" w:hAnsi="Times New Roman" w:cs="Times New Roman"/>
          <w:b/>
          <w:bCs/>
          <w:color w:val="000000"/>
          <w:highlight w:val="green"/>
        </w:rPr>
        <w:t>Görevin fiilen yapılması</w:t>
      </w:r>
      <w:r w:rsidRPr="0041119B">
        <w:rPr>
          <w:b/>
          <w:bCs/>
          <w:color w:val="000000"/>
          <w:highlight w:val="green"/>
        </w:rPr>
        <w:br/>
      </w:r>
      <w:r w:rsidRPr="0041119B">
        <w:rPr>
          <w:rFonts w:ascii="Times New Roman" w:hAnsi="Times New Roman" w:cs="Times New Roman"/>
          <w:b/>
          <w:bCs/>
          <w:color w:val="000000"/>
          <w:highlight w:val="green"/>
        </w:rPr>
        <w:t>MADDE 25</w:t>
      </w:r>
      <w:r w:rsidRPr="00934459">
        <w:rPr>
          <w:rFonts w:ascii="Times New Roman" w:hAnsi="Times New Roman" w:cs="Times New Roman"/>
          <w:b/>
          <w:bCs/>
          <w:color w:val="000000"/>
        </w:rPr>
        <w:t xml:space="preserve">- </w:t>
      </w:r>
      <w:r w:rsidRPr="00934459">
        <w:rPr>
          <w:rFonts w:ascii="Times New Roman" w:hAnsi="Times New Roman" w:cs="Times New Roman"/>
          <w:color w:val="000000"/>
        </w:rPr>
        <w:t>(1) Bu Karar kapsamında ek ders ücreti ödenebilmesi için, ek ders görevinin fiilen yapılmış</w:t>
      </w:r>
      <w:r w:rsidR="00C10DE9">
        <w:rPr>
          <w:color w:val="000000"/>
        </w:rPr>
        <w:t xml:space="preserve"> </w:t>
      </w:r>
      <w:r w:rsidRPr="00934459">
        <w:rPr>
          <w:rFonts w:ascii="Times New Roman" w:hAnsi="Times New Roman" w:cs="Times New Roman"/>
          <w:color w:val="000000"/>
        </w:rPr>
        <w:t>olması, ek ders görevinden sayılan veya ek ders görevinin yapılmış sayılacağı hâller bakımından ise bu Kararda</w:t>
      </w:r>
      <w:r w:rsidR="00C10DE9">
        <w:rPr>
          <w:color w:val="000000"/>
        </w:rPr>
        <w:t xml:space="preserve"> </w:t>
      </w:r>
      <w:r w:rsidRPr="00934459">
        <w:rPr>
          <w:rFonts w:ascii="Times New Roman" w:hAnsi="Times New Roman" w:cs="Times New Roman"/>
          <w:color w:val="000000"/>
        </w:rPr>
        <w:t>belirlenen koşulların oluşması şarttır. Ek ders ödemelerinden harcama yetkilisi, ödeme emri belgesini düzenleyen</w:t>
      </w:r>
      <w:r w:rsidR="00C10DE9">
        <w:rPr>
          <w:color w:val="000000"/>
        </w:rPr>
        <w:t xml:space="preserve"> </w:t>
      </w:r>
      <w:r w:rsidRPr="00934459">
        <w:rPr>
          <w:rFonts w:ascii="Times New Roman" w:hAnsi="Times New Roman" w:cs="Times New Roman"/>
          <w:color w:val="000000"/>
        </w:rPr>
        <w:t>gerçekleştirme görevlisi ve bu Kararda belirtilen esas ve usuller çerçevesinde ek ders görevinin gerçekleştiğine</w:t>
      </w:r>
      <w:r w:rsidR="00C10DE9">
        <w:rPr>
          <w:color w:val="000000"/>
        </w:rPr>
        <w:t xml:space="preserve"> </w:t>
      </w:r>
      <w:r w:rsidRPr="00934459">
        <w:rPr>
          <w:rFonts w:ascii="Times New Roman" w:hAnsi="Times New Roman" w:cs="Times New Roman"/>
          <w:color w:val="000000"/>
        </w:rPr>
        <w:t xml:space="preserve">ilişkin belgeyi düzenleyen ve onaylayan diğer gerçekleştirme görevlileri </w:t>
      </w:r>
      <w:proofErr w:type="spellStart"/>
      <w:r w:rsidRPr="00934459">
        <w:rPr>
          <w:rFonts w:ascii="Times New Roman" w:hAnsi="Times New Roman" w:cs="Times New Roman"/>
          <w:color w:val="000000"/>
        </w:rPr>
        <w:t>müteselsilen</w:t>
      </w:r>
      <w:proofErr w:type="spellEnd"/>
      <w:r w:rsidRPr="00934459">
        <w:rPr>
          <w:rFonts w:ascii="Times New Roman" w:hAnsi="Times New Roman" w:cs="Times New Roman"/>
          <w:color w:val="000000"/>
        </w:rPr>
        <w:t xml:space="preserve"> sorumludur.</w:t>
      </w:r>
      <w:r w:rsidRPr="00934459">
        <w:rPr>
          <w:color w:val="000000"/>
        </w:rPr>
        <w:br/>
      </w:r>
      <w:r w:rsidRPr="00934459">
        <w:rPr>
          <w:rFonts w:ascii="Times New Roman" w:hAnsi="Times New Roman" w:cs="Times New Roman"/>
          <w:color w:val="000000"/>
        </w:rPr>
        <w:t>(2) Yapılan inceleme sonucunda fiilen yapılmadan ve gerekli koşullar oluşmadan ödendiği anlaşılan ek</w:t>
      </w:r>
      <w:r w:rsidR="00C10DE9">
        <w:rPr>
          <w:color w:val="000000"/>
        </w:rPr>
        <w:t xml:space="preserve"> </w:t>
      </w:r>
      <w:r w:rsidRPr="00934459">
        <w:rPr>
          <w:rFonts w:ascii="Times New Roman" w:hAnsi="Times New Roman" w:cs="Times New Roman"/>
          <w:color w:val="000000"/>
        </w:rPr>
        <w:t>ders ücretleri ilgililerden yasal faizi ile birlikte geri alınır.</w:t>
      </w:r>
      <w:r w:rsidRPr="00934459">
        <w:rPr>
          <w:color w:val="000000"/>
        </w:rPr>
        <w:br/>
      </w:r>
      <w:r w:rsidRPr="00934459">
        <w:rPr>
          <w:rFonts w:ascii="Times New Roman" w:hAnsi="Times New Roman" w:cs="Times New Roman"/>
          <w:b/>
          <w:bCs/>
          <w:i/>
          <w:iCs/>
          <w:color w:val="FF0000"/>
        </w:rPr>
        <w:t>(</w:t>
      </w:r>
      <w:proofErr w:type="gramStart"/>
      <w:r w:rsidRPr="00934459">
        <w:rPr>
          <w:rFonts w:ascii="Times New Roman" w:hAnsi="Times New Roman" w:cs="Times New Roman"/>
          <w:b/>
          <w:bCs/>
          <w:i/>
          <w:iCs/>
          <w:color w:val="FF0000"/>
        </w:rPr>
        <w:t>23/01/2009</w:t>
      </w:r>
      <w:proofErr w:type="gramEnd"/>
      <w:r w:rsidRPr="00934459">
        <w:rPr>
          <w:rFonts w:ascii="Times New Roman" w:hAnsi="Times New Roman" w:cs="Times New Roman"/>
          <w:b/>
          <w:bCs/>
          <w:i/>
          <w:iCs/>
          <w:color w:val="FF0000"/>
        </w:rPr>
        <w:t xml:space="preserve"> tarih ve 27119 sayılı Resmî </w:t>
      </w:r>
      <w:proofErr w:type="spellStart"/>
      <w:r w:rsidRPr="00934459">
        <w:rPr>
          <w:rFonts w:ascii="Times New Roman" w:hAnsi="Times New Roman" w:cs="Times New Roman"/>
          <w:b/>
          <w:bCs/>
          <w:i/>
          <w:iCs/>
          <w:color w:val="FF0000"/>
        </w:rPr>
        <w:t>Gazete’de</w:t>
      </w:r>
      <w:proofErr w:type="spellEnd"/>
      <w:r w:rsidRPr="00934459">
        <w:rPr>
          <w:rFonts w:ascii="Times New Roman" w:hAnsi="Times New Roman" w:cs="Times New Roman"/>
          <w:b/>
          <w:bCs/>
          <w:i/>
          <w:iCs/>
          <w:color w:val="FF0000"/>
        </w:rPr>
        <w:t xml:space="preserve"> yayımlanan değişik fıkra).</w:t>
      </w:r>
      <w:r w:rsidRPr="00934459">
        <w:rPr>
          <w:b/>
          <w:bCs/>
          <w:i/>
          <w:iCs/>
          <w:color w:val="FF0000"/>
        </w:rPr>
        <w:br/>
      </w:r>
      <w:r w:rsidRPr="00934459">
        <w:rPr>
          <w:rFonts w:ascii="Times New Roman" w:hAnsi="Times New Roman" w:cs="Times New Roman"/>
          <w:color w:val="000000"/>
        </w:rPr>
        <w:t xml:space="preserve">(3) </w:t>
      </w:r>
      <w:r w:rsidRPr="00934459">
        <w:rPr>
          <w:rFonts w:ascii="Times New Roman" w:hAnsi="Times New Roman" w:cs="Times New Roman"/>
          <w:b/>
          <w:bCs/>
          <w:i/>
          <w:iCs/>
          <w:color w:val="FF0000"/>
        </w:rPr>
        <w:t>(Değişik: RG–</w:t>
      </w:r>
      <w:proofErr w:type="gramStart"/>
      <w:r w:rsidRPr="00934459">
        <w:rPr>
          <w:rFonts w:ascii="Times New Roman" w:hAnsi="Times New Roman" w:cs="Times New Roman"/>
          <w:b/>
          <w:bCs/>
          <w:i/>
          <w:iCs/>
          <w:color w:val="FF0000"/>
        </w:rPr>
        <w:t>03/07/2017</w:t>
      </w:r>
      <w:proofErr w:type="gramEnd"/>
      <w:r w:rsidRPr="00934459">
        <w:rPr>
          <w:rFonts w:ascii="Times New Roman" w:hAnsi="Times New Roman" w:cs="Times New Roman"/>
          <w:b/>
          <w:bCs/>
          <w:i/>
          <w:iCs/>
          <w:color w:val="FF0000"/>
        </w:rPr>
        <w:t xml:space="preserve">–30113) </w:t>
      </w:r>
      <w:r w:rsidRPr="00934459">
        <w:rPr>
          <w:rFonts w:ascii="Times New Roman" w:hAnsi="Times New Roman" w:cs="Times New Roman"/>
          <w:color w:val="000000"/>
        </w:rPr>
        <w:t xml:space="preserve">Bu Kararın 10, 14 üncü maddeleri ile 16 </w:t>
      </w:r>
      <w:proofErr w:type="spellStart"/>
      <w:r w:rsidRPr="00934459">
        <w:rPr>
          <w:rFonts w:ascii="Times New Roman" w:hAnsi="Times New Roman" w:cs="Times New Roman"/>
          <w:color w:val="000000"/>
        </w:rPr>
        <w:t>ncı</w:t>
      </w:r>
      <w:proofErr w:type="spellEnd"/>
      <w:r w:rsidRPr="00934459">
        <w:rPr>
          <w:rFonts w:ascii="Times New Roman" w:hAnsi="Times New Roman" w:cs="Times New Roman"/>
          <w:color w:val="000000"/>
        </w:rPr>
        <w:t xml:space="preserve"> maddesinin ikinci ve</w:t>
      </w:r>
      <w:r w:rsidR="00246E13">
        <w:rPr>
          <w:color w:val="000000"/>
        </w:rPr>
        <w:t xml:space="preserve"> </w:t>
      </w:r>
      <w:r w:rsidRPr="00934459">
        <w:rPr>
          <w:rFonts w:ascii="Times New Roman" w:hAnsi="Times New Roman" w:cs="Times New Roman"/>
          <w:color w:val="000000"/>
        </w:rPr>
        <w:t>üçüncü fıkraları uyarınca ödenen ek ders ücretleri, yarım günlük izinler hariç, her ne şekilde olursa olsun izinli</w:t>
      </w:r>
      <w:r w:rsidR="00246E13">
        <w:rPr>
          <w:color w:val="000000"/>
        </w:rPr>
        <w:t xml:space="preserve"> </w:t>
      </w:r>
      <w:r w:rsidRPr="00934459">
        <w:rPr>
          <w:rFonts w:ascii="Times New Roman" w:hAnsi="Times New Roman" w:cs="Times New Roman"/>
          <w:color w:val="000000"/>
        </w:rPr>
        <w:t>ve rap</w:t>
      </w:r>
      <w:r w:rsidR="00246E13">
        <w:rPr>
          <w:rFonts w:ascii="Times New Roman" w:hAnsi="Times New Roman" w:cs="Times New Roman"/>
          <w:color w:val="000000"/>
        </w:rPr>
        <w:t xml:space="preserve">orlu olunan sürelerde ödenmez. </w:t>
      </w:r>
      <w:r w:rsidRPr="00934459">
        <w:rPr>
          <w:color w:val="000000"/>
        </w:rPr>
        <w:br/>
      </w:r>
    </w:p>
    <w:p w:rsidR="00246E13" w:rsidRDefault="00934459" w:rsidP="00917194">
      <w:pPr>
        <w:rPr>
          <w:rFonts w:ascii="Times New Roman" w:hAnsi="Times New Roman" w:cs="Times New Roman"/>
          <w:b/>
          <w:bCs/>
          <w:color w:val="000000"/>
        </w:rPr>
      </w:pPr>
      <w:r w:rsidRPr="0041119B">
        <w:rPr>
          <w:rFonts w:ascii="Times New Roman" w:hAnsi="Times New Roman" w:cs="Times New Roman"/>
          <w:b/>
          <w:bCs/>
          <w:color w:val="000000"/>
          <w:highlight w:val="green"/>
        </w:rPr>
        <w:t>Diğer okul ve kurumlarda ders görevi</w:t>
      </w:r>
      <w:r w:rsidRPr="0041119B">
        <w:rPr>
          <w:b/>
          <w:bCs/>
          <w:color w:val="000000"/>
          <w:highlight w:val="green"/>
        </w:rPr>
        <w:br/>
      </w:r>
      <w:r w:rsidRPr="0041119B">
        <w:rPr>
          <w:rFonts w:ascii="Times New Roman" w:hAnsi="Times New Roman" w:cs="Times New Roman"/>
          <w:b/>
          <w:bCs/>
          <w:color w:val="000000"/>
          <w:highlight w:val="green"/>
        </w:rPr>
        <w:t>MADDE 26-</w:t>
      </w:r>
      <w:r w:rsidRPr="00934459">
        <w:rPr>
          <w:rFonts w:ascii="Times New Roman" w:hAnsi="Times New Roman" w:cs="Times New Roman"/>
          <w:b/>
          <w:bCs/>
          <w:color w:val="000000"/>
        </w:rPr>
        <w:t xml:space="preserve"> </w:t>
      </w:r>
      <w:r w:rsidRPr="00934459">
        <w:rPr>
          <w:rFonts w:ascii="Times New Roman" w:hAnsi="Times New Roman" w:cs="Times New Roman"/>
          <w:color w:val="000000"/>
        </w:rPr>
        <w:t>(1) Bu Karar kapsamında bulunan yönetici ve öğretmenlere, aslî görevlerini aksatmamak ve</w:t>
      </w:r>
      <w:r w:rsidR="00246E13">
        <w:rPr>
          <w:color w:val="000000"/>
        </w:rPr>
        <w:t xml:space="preserve"> </w:t>
      </w:r>
      <w:r w:rsidRPr="00934459">
        <w:rPr>
          <w:rFonts w:ascii="Times New Roman" w:hAnsi="Times New Roman" w:cs="Times New Roman"/>
          <w:color w:val="000000"/>
        </w:rPr>
        <w:t>aylık karşılığı ders görevlerini tamamlamak kaydıyla; Bakanlığa bağlı okul ve kurumlarda, diğer kurumlara bağlı</w:t>
      </w:r>
      <w:r w:rsidR="00246E13">
        <w:rPr>
          <w:color w:val="000000"/>
        </w:rPr>
        <w:t xml:space="preserve"> </w:t>
      </w:r>
      <w:r w:rsidRPr="00934459">
        <w:rPr>
          <w:rFonts w:ascii="Times New Roman" w:hAnsi="Times New Roman" w:cs="Times New Roman"/>
          <w:color w:val="000000"/>
        </w:rPr>
        <w:t xml:space="preserve">okullar ile </w:t>
      </w:r>
      <w:proofErr w:type="gramStart"/>
      <w:r w:rsidRPr="00934459">
        <w:rPr>
          <w:rFonts w:ascii="Times New Roman" w:hAnsi="Times New Roman" w:cs="Times New Roman"/>
          <w:color w:val="000000"/>
        </w:rPr>
        <w:t>yüksek öğretim</w:t>
      </w:r>
      <w:proofErr w:type="gramEnd"/>
      <w:r w:rsidRPr="00934459">
        <w:rPr>
          <w:rFonts w:ascii="Times New Roman" w:hAnsi="Times New Roman" w:cs="Times New Roman"/>
          <w:color w:val="000000"/>
        </w:rPr>
        <w:t xml:space="preserve"> kurumlarında, ücretleri görev aldıkları okul veya kurumca ödenmek üzere ek ders</w:t>
      </w:r>
      <w:r w:rsidR="00246E13">
        <w:rPr>
          <w:color w:val="000000"/>
        </w:rPr>
        <w:t xml:space="preserve"> </w:t>
      </w:r>
      <w:r w:rsidRPr="00934459">
        <w:rPr>
          <w:rFonts w:ascii="Times New Roman" w:hAnsi="Times New Roman" w:cs="Times New Roman"/>
          <w:color w:val="000000"/>
        </w:rPr>
        <w:t>görevi verilebilir. Ancak, bu tür görevlendirmelerde verilecek ek ders görevi, kendi okullarında veya dengi</w:t>
      </w:r>
      <w:r w:rsidR="00246E13">
        <w:rPr>
          <w:color w:val="000000"/>
        </w:rPr>
        <w:t xml:space="preserve"> </w:t>
      </w:r>
      <w:r w:rsidRPr="00934459">
        <w:rPr>
          <w:rFonts w:ascii="Times New Roman" w:hAnsi="Times New Roman" w:cs="Times New Roman"/>
          <w:color w:val="000000"/>
        </w:rPr>
        <w:t>okullarda haftada aylık ve ücret karşılığı okuttukları ek ders saati sayısı toplamını dolduranlar bakımından</w:t>
      </w:r>
      <w:r w:rsidR="00246E13">
        <w:rPr>
          <w:color w:val="000000"/>
        </w:rPr>
        <w:t xml:space="preserve"> </w:t>
      </w:r>
      <w:r w:rsidRPr="00934459">
        <w:rPr>
          <w:rFonts w:ascii="Times New Roman" w:hAnsi="Times New Roman" w:cs="Times New Roman"/>
          <w:color w:val="000000"/>
        </w:rPr>
        <w:t>haftada 10 saati geçemez.</w:t>
      </w:r>
      <w:r w:rsidRPr="00934459">
        <w:rPr>
          <w:color w:val="000000"/>
        </w:rPr>
        <w:br/>
      </w:r>
      <w:r w:rsidRPr="00934459">
        <w:rPr>
          <w:rFonts w:ascii="Times New Roman" w:hAnsi="Times New Roman" w:cs="Times New Roman"/>
          <w:color w:val="000000"/>
        </w:rPr>
        <w:t>(2) Bu maddenin birinci fıkrasında belirtilen yönetici ve öğretmenlere, bu Kararın 7, 8 ve 9 uncu</w:t>
      </w:r>
      <w:r w:rsidR="00246E13">
        <w:rPr>
          <w:color w:val="000000"/>
        </w:rPr>
        <w:t xml:space="preserve"> </w:t>
      </w:r>
      <w:r w:rsidR="00246E13">
        <w:rPr>
          <w:rFonts w:ascii="Times New Roman" w:hAnsi="Times New Roman" w:cs="Times New Roman"/>
          <w:color w:val="000000"/>
        </w:rPr>
        <w:t xml:space="preserve">maddelerine göre verilen </w:t>
      </w:r>
      <w:r w:rsidRPr="00934459">
        <w:rPr>
          <w:rFonts w:ascii="Times New Roman" w:hAnsi="Times New Roman" w:cs="Times New Roman"/>
          <w:color w:val="000000"/>
        </w:rPr>
        <w:t>ek ders görevleri istisnadır.</w:t>
      </w:r>
      <w:r w:rsidRPr="00934459">
        <w:rPr>
          <w:color w:val="000000"/>
        </w:rPr>
        <w:br/>
      </w:r>
    </w:p>
    <w:p w:rsidR="00246E13" w:rsidRDefault="00934459" w:rsidP="00917194">
      <w:pPr>
        <w:rPr>
          <w:rFonts w:ascii="Times New Roman" w:hAnsi="Times New Roman" w:cs="Times New Roman"/>
          <w:b/>
          <w:bCs/>
          <w:color w:val="000000"/>
        </w:rPr>
      </w:pPr>
      <w:r w:rsidRPr="0041119B">
        <w:rPr>
          <w:rFonts w:ascii="Times New Roman" w:hAnsi="Times New Roman" w:cs="Times New Roman"/>
          <w:b/>
          <w:bCs/>
          <w:color w:val="000000"/>
          <w:highlight w:val="green"/>
        </w:rPr>
        <w:t>Ek ders görevini yapmayanlar</w:t>
      </w:r>
      <w:r w:rsidRPr="0041119B">
        <w:rPr>
          <w:b/>
          <w:bCs/>
          <w:color w:val="000000"/>
          <w:highlight w:val="green"/>
        </w:rPr>
        <w:br/>
      </w:r>
      <w:r w:rsidRPr="0041119B">
        <w:rPr>
          <w:rFonts w:ascii="Times New Roman" w:hAnsi="Times New Roman" w:cs="Times New Roman"/>
          <w:b/>
          <w:bCs/>
          <w:color w:val="000000"/>
          <w:highlight w:val="green"/>
        </w:rPr>
        <w:t>MADDE 27</w:t>
      </w:r>
      <w:r w:rsidRPr="00934459">
        <w:rPr>
          <w:rFonts w:ascii="Times New Roman" w:hAnsi="Times New Roman" w:cs="Times New Roman"/>
          <w:b/>
          <w:bCs/>
          <w:color w:val="000000"/>
        </w:rPr>
        <w:t xml:space="preserve">- </w:t>
      </w:r>
      <w:r w:rsidRPr="00934459">
        <w:rPr>
          <w:rFonts w:ascii="Times New Roman" w:hAnsi="Times New Roman" w:cs="Times New Roman"/>
          <w:color w:val="000000"/>
        </w:rPr>
        <w:t>(1) Bu Karara göre zorunlu ek ders görevi verilenlerden, kabul edilebilir bir özrü olmaksızın</w:t>
      </w:r>
      <w:r w:rsidR="00246E13">
        <w:rPr>
          <w:color w:val="000000"/>
        </w:rPr>
        <w:t xml:space="preserve"> </w:t>
      </w:r>
      <w:r w:rsidRPr="00934459">
        <w:rPr>
          <w:rFonts w:ascii="Times New Roman" w:hAnsi="Times New Roman" w:cs="Times New Roman"/>
          <w:color w:val="000000"/>
        </w:rPr>
        <w:t>bu görevini yerine getirmeyenler aslî görevlerini yapmamış sayılır.</w:t>
      </w:r>
      <w:r w:rsidRPr="00934459">
        <w:rPr>
          <w:color w:val="000000"/>
        </w:rPr>
        <w:br/>
      </w:r>
    </w:p>
    <w:p w:rsidR="00EF62CD" w:rsidRDefault="00934459" w:rsidP="00917194">
      <w:pPr>
        <w:rPr>
          <w:rFonts w:ascii="Times New Roman" w:hAnsi="Times New Roman" w:cs="Times New Roman"/>
          <w:color w:val="000000"/>
        </w:rPr>
      </w:pPr>
      <w:r w:rsidRPr="002B5564">
        <w:rPr>
          <w:rFonts w:ascii="Times New Roman" w:hAnsi="Times New Roman" w:cs="Times New Roman"/>
          <w:b/>
          <w:bCs/>
          <w:color w:val="000000"/>
          <w:highlight w:val="green"/>
        </w:rPr>
        <w:t>Okul deneyimi ve öğretmenlik uygulaması ders görevi</w:t>
      </w:r>
      <w:r w:rsidRPr="002B5564">
        <w:rPr>
          <w:b/>
          <w:bCs/>
          <w:color w:val="000000"/>
          <w:highlight w:val="green"/>
        </w:rPr>
        <w:br/>
      </w:r>
      <w:r w:rsidRPr="002B5564">
        <w:rPr>
          <w:rFonts w:ascii="Times New Roman" w:hAnsi="Times New Roman" w:cs="Times New Roman"/>
          <w:b/>
          <w:bCs/>
          <w:color w:val="000000"/>
          <w:highlight w:val="green"/>
        </w:rPr>
        <w:t>MADDE 28</w:t>
      </w:r>
      <w:r w:rsidRPr="00934459">
        <w:rPr>
          <w:rFonts w:ascii="Times New Roman" w:hAnsi="Times New Roman" w:cs="Times New Roman"/>
          <w:b/>
          <w:bCs/>
          <w:color w:val="000000"/>
        </w:rPr>
        <w:t xml:space="preserve">- </w:t>
      </w:r>
      <w:r w:rsidRPr="00934459">
        <w:rPr>
          <w:rFonts w:ascii="Times New Roman" w:hAnsi="Times New Roman" w:cs="Times New Roman"/>
          <w:color w:val="000000"/>
        </w:rPr>
        <w:t>(1) Millî Eğitim Bakanlığı ve Yükseköğretim Kurulu Başkanlığı arasında imzalanan</w:t>
      </w:r>
      <w:r w:rsidR="00CC2A0A">
        <w:rPr>
          <w:color w:val="000000"/>
        </w:rPr>
        <w:t xml:space="preserve"> </w:t>
      </w:r>
      <w:r w:rsidRPr="00934459">
        <w:rPr>
          <w:rFonts w:ascii="Times New Roman" w:hAnsi="Times New Roman" w:cs="Times New Roman"/>
          <w:color w:val="000000"/>
        </w:rPr>
        <w:t>Öğretmen Adaylarının Millî Eğitim Bakanlığına Bağlı Eğitim-Öğretim Kurumlarında Yapacakları Öğretmenlik</w:t>
      </w:r>
      <w:r w:rsidR="00CC2A0A">
        <w:rPr>
          <w:color w:val="000000"/>
        </w:rPr>
        <w:t xml:space="preserve"> </w:t>
      </w:r>
      <w:r w:rsidRPr="00934459">
        <w:rPr>
          <w:rFonts w:ascii="Times New Roman" w:hAnsi="Times New Roman" w:cs="Times New Roman"/>
          <w:color w:val="000000"/>
        </w:rPr>
        <w:t xml:space="preserve">Uygulamasına İlişkin </w:t>
      </w:r>
      <w:r w:rsidRPr="00934459">
        <w:rPr>
          <w:rFonts w:ascii="Times New Roman" w:hAnsi="Times New Roman" w:cs="Times New Roman"/>
          <w:color w:val="000000"/>
        </w:rPr>
        <w:lastRenderedPageBreak/>
        <w:t>Koordinasyon ve İşbirliği Protokolü ile bu Protokol doğrultusunda hazırlanan Öğretmen</w:t>
      </w:r>
      <w:r w:rsidR="00CC2A0A">
        <w:rPr>
          <w:color w:val="000000"/>
        </w:rPr>
        <w:t xml:space="preserve"> </w:t>
      </w:r>
      <w:r w:rsidRPr="00934459">
        <w:rPr>
          <w:rFonts w:ascii="Times New Roman" w:hAnsi="Times New Roman" w:cs="Times New Roman"/>
          <w:color w:val="000000"/>
        </w:rPr>
        <w:t>Adaylarının Millî Eğitim Bakanlığına Bağlı Eğitim-Öğretim Kurumlarında Yapacakları Öğretmenlik</w:t>
      </w:r>
      <w:r w:rsidR="00CC2A0A">
        <w:rPr>
          <w:color w:val="000000"/>
        </w:rPr>
        <w:t xml:space="preserve"> </w:t>
      </w:r>
      <w:r w:rsidRPr="00934459">
        <w:rPr>
          <w:rFonts w:ascii="Times New Roman" w:hAnsi="Times New Roman" w:cs="Times New Roman"/>
          <w:color w:val="000000"/>
        </w:rPr>
        <w:t xml:space="preserve">Uygulamasına İlişkin Yönerge uyarınca, öğretmen yetiştiren </w:t>
      </w:r>
      <w:proofErr w:type="gramStart"/>
      <w:r w:rsidRPr="00934459">
        <w:rPr>
          <w:rFonts w:ascii="Times New Roman" w:hAnsi="Times New Roman" w:cs="Times New Roman"/>
          <w:color w:val="000000"/>
        </w:rPr>
        <w:t>yüksek öğretim</w:t>
      </w:r>
      <w:proofErr w:type="gramEnd"/>
      <w:r w:rsidRPr="00934459">
        <w:rPr>
          <w:rFonts w:ascii="Times New Roman" w:hAnsi="Times New Roman" w:cs="Times New Roman"/>
          <w:color w:val="000000"/>
        </w:rPr>
        <w:t xml:space="preserve"> kurumlarındaki öğrencilerin</w:t>
      </w:r>
      <w:r w:rsidR="00CC2A0A">
        <w:rPr>
          <w:color w:val="000000"/>
        </w:rPr>
        <w:t xml:space="preserve"> </w:t>
      </w:r>
      <w:r w:rsidRPr="00934459">
        <w:rPr>
          <w:rFonts w:ascii="Times New Roman" w:hAnsi="Times New Roman" w:cs="Times New Roman"/>
          <w:color w:val="000000"/>
        </w:rPr>
        <w:t>öğretmenlik meslek bilgisi derslerinden Okul Deneyimi I, Okul Deneyimi II ve Öğretmenlik Uygulaması</w:t>
      </w:r>
      <w:r w:rsidR="00CC2A0A">
        <w:rPr>
          <w:color w:val="000000"/>
        </w:rPr>
        <w:t xml:space="preserve"> </w:t>
      </w:r>
      <w:r w:rsidRPr="00934459">
        <w:rPr>
          <w:rFonts w:ascii="Times New Roman" w:hAnsi="Times New Roman" w:cs="Times New Roman"/>
          <w:color w:val="000000"/>
        </w:rPr>
        <w:t>derslerini Bakanlığa bağlı resmî ve özel eğitim-öğretim kurumlarında yapmaları amacıyla; millî eğitim müdürü,</w:t>
      </w:r>
      <w:r w:rsidR="00CC2A0A">
        <w:rPr>
          <w:color w:val="000000"/>
        </w:rPr>
        <w:t xml:space="preserve"> </w:t>
      </w:r>
      <w:r w:rsidRPr="00934459">
        <w:rPr>
          <w:rFonts w:ascii="Times New Roman" w:hAnsi="Times New Roman" w:cs="Times New Roman"/>
          <w:color w:val="000000"/>
        </w:rPr>
        <w:t>millî eğitim müdür yardımcısı, şube müdürü, okul yöneticileri ile öğretmenlere "öğretmenlik uygulaması görevi”</w:t>
      </w:r>
      <w:r w:rsidR="00CC2A0A">
        <w:rPr>
          <w:color w:val="000000"/>
        </w:rPr>
        <w:t xml:space="preserve"> </w:t>
      </w:r>
      <w:r w:rsidRPr="00934459">
        <w:rPr>
          <w:rFonts w:ascii="Times New Roman" w:hAnsi="Times New Roman" w:cs="Times New Roman"/>
          <w:color w:val="000000"/>
        </w:rPr>
        <w:t>verilebilir.</w:t>
      </w:r>
      <w:r w:rsidRPr="00934459">
        <w:rPr>
          <w:color w:val="000000"/>
        </w:rPr>
        <w:br/>
      </w:r>
      <w:r w:rsidRPr="00934459">
        <w:rPr>
          <w:rFonts w:ascii="Times New Roman" w:hAnsi="Times New Roman" w:cs="Times New Roman"/>
          <w:color w:val="000000"/>
        </w:rPr>
        <w:t>(2) Okul Deneyimi I, Okul Deneyimi II ve Öğretmenlik Uygulaması derslerinin yürütülmesinde görev</w:t>
      </w:r>
      <w:r w:rsidR="00CC2A0A">
        <w:rPr>
          <w:color w:val="000000"/>
        </w:rPr>
        <w:t xml:space="preserve"> </w:t>
      </w:r>
      <w:r w:rsidRPr="00934459">
        <w:rPr>
          <w:rFonts w:ascii="Times New Roman" w:hAnsi="Times New Roman" w:cs="Times New Roman"/>
          <w:color w:val="000000"/>
        </w:rPr>
        <w:t>alacak millî eğitim müdürlüğü uygulama koordinatörü, uygulama okulu müdürü ve uygulama okulu</w:t>
      </w:r>
      <w:r w:rsidR="00CC2A0A">
        <w:rPr>
          <w:color w:val="000000"/>
        </w:rPr>
        <w:t xml:space="preserve"> </w:t>
      </w:r>
      <w:r w:rsidRPr="00934459">
        <w:rPr>
          <w:rFonts w:ascii="Times New Roman" w:hAnsi="Times New Roman" w:cs="Times New Roman"/>
          <w:color w:val="000000"/>
        </w:rPr>
        <w:t>koordinatörünün, öğretmen adaylarının öğretmenlik uygulaması ve okul deneyimi uygulamasına yönelik iletişim,</w:t>
      </w:r>
      <w:r w:rsidR="00CC2A0A">
        <w:rPr>
          <w:color w:val="000000"/>
        </w:rPr>
        <w:t xml:space="preserve"> </w:t>
      </w:r>
      <w:r w:rsidRPr="00934459">
        <w:rPr>
          <w:rFonts w:ascii="Times New Roman" w:hAnsi="Times New Roman" w:cs="Times New Roman"/>
          <w:color w:val="000000"/>
        </w:rPr>
        <w:t>koordinasyon, rehberlik ve danışmanlık gibi görevlerinden;</w:t>
      </w:r>
      <w:r w:rsidRPr="00934459">
        <w:rPr>
          <w:color w:val="000000"/>
        </w:rPr>
        <w:br/>
      </w:r>
      <w:r w:rsidRPr="00934459">
        <w:rPr>
          <w:rFonts w:ascii="Times New Roman" w:hAnsi="Times New Roman" w:cs="Times New Roman"/>
          <w:color w:val="000000"/>
        </w:rPr>
        <w:t>a) Millî eğitim müdürlüğü uygulama koordinatörünün haftada 4 saati,</w:t>
      </w:r>
      <w:r w:rsidRPr="00934459">
        <w:rPr>
          <w:color w:val="000000"/>
        </w:rPr>
        <w:br/>
      </w:r>
      <w:r w:rsidRPr="00934459">
        <w:rPr>
          <w:rFonts w:ascii="Times New Roman" w:hAnsi="Times New Roman" w:cs="Times New Roman"/>
          <w:color w:val="000000"/>
        </w:rPr>
        <w:t>b) Uygulama okulu müdürünün haftada 2 saati,</w:t>
      </w:r>
      <w:r w:rsidRPr="00934459">
        <w:rPr>
          <w:color w:val="000000"/>
        </w:rPr>
        <w:br/>
      </w:r>
      <w:r w:rsidRPr="00934459">
        <w:rPr>
          <w:rFonts w:ascii="Times New Roman" w:hAnsi="Times New Roman" w:cs="Times New Roman"/>
          <w:color w:val="000000"/>
        </w:rPr>
        <w:t>c) Uygulama okulu koordinatörünün haftada 2 saati,</w:t>
      </w:r>
      <w:r w:rsidRPr="00934459">
        <w:rPr>
          <w:color w:val="000000"/>
        </w:rPr>
        <w:br/>
      </w:r>
      <w:r w:rsidRPr="00934459">
        <w:rPr>
          <w:rFonts w:ascii="Times New Roman" w:hAnsi="Times New Roman" w:cs="Times New Roman"/>
          <w:color w:val="000000"/>
        </w:rPr>
        <w:t>ek ders görevi sayılır ve ek ders ücreti ödenir.</w:t>
      </w:r>
      <w:r w:rsidRPr="00934459">
        <w:rPr>
          <w:color w:val="000000"/>
        </w:rPr>
        <w:br/>
      </w:r>
      <w:r w:rsidRPr="00934459">
        <w:rPr>
          <w:rFonts w:ascii="Times New Roman" w:hAnsi="Times New Roman" w:cs="Times New Roman"/>
          <w:color w:val="000000"/>
        </w:rPr>
        <w:t>(3) Uygulama öğretmenlerine ise Okul Deneyimi I ve Okul Deneyimi II derslerinin her birinden haftada</w:t>
      </w:r>
      <w:r w:rsidR="00CC2A0A">
        <w:rPr>
          <w:color w:val="000000"/>
        </w:rPr>
        <w:t xml:space="preserve"> </w:t>
      </w:r>
      <w:r w:rsidRPr="00934459">
        <w:rPr>
          <w:rFonts w:ascii="Times New Roman" w:hAnsi="Times New Roman" w:cs="Times New Roman"/>
          <w:color w:val="000000"/>
        </w:rPr>
        <w:t>4’er saat, Öğretmenlik Uygulaması dersinden haftada 6 saat ek ders görevi verilebilir. Ancak, uygulama</w:t>
      </w:r>
      <w:r w:rsidR="00CC2A0A">
        <w:rPr>
          <w:color w:val="000000"/>
        </w:rPr>
        <w:t xml:space="preserve"> </w:t>
      </w:r>
      <w:r w:rsidRPr="00934459">
        <w:rPr>
          <w:rFonts w:ascii="Times New Roman" w:hAnsi="Times New Roman" w:cs="Times New Roman"/>
          <w:color w:val="000000"/>
        </w:rPr>
        <w:t>öğretmenlerine bu kapsamda verilecek ek ders saati sayısının toplamı haftada 10 saati geçemez.</w:t>
      </w:r>
    </w:p>
    <w:p w:rsidR="00EF62CD" w:rsidRDefault="00CC2A0A" w:rsidP="00917194">
      <w:pPr>
        <w:rPr>
          <w:rFonts w:ascii="Times New Roman" w:hAnsi="Times New Roman" w:cs="Times New Roman"/>
          <w:b/>
          <w:bCs/>
          <w:color w:val="000000"/>
        </w:rPr>
      </w:pPr>
      <w:r w:rsidRPr="00CC2A0A">
        <w:rPr>
          <w:rFonts w:ascii="Times New Roman" w:hAnsi="Times New Roman" w:cs="Times New Roman"/>
          <w:color w:val="000000"/>
        </w:rPr>
        <w:t>(4) Her bir üniversite için il veya ilçede ayrı bir millî eğitim müdürlüğü uygulama koordinatörü,</w:t>
      </w:r>
      <w:r w:rsidR="00EF62CD">
        <w:rPr>
          <w:color w:val="000000"/>
        </w:rPr>
        <w:t xml:space="preserve"> </w:t>
      </w:r>
      <w:r w:rsidRPr="00CC2A0A">
        <w:rPr>
          <w:rFonts w:ascii="Times New Roman" w:hAnsi="Times New Roman" w:cs="Times New Roman"/>
          <w:color w:val="000000"/>
        </w:rPr>
        <w:t>uygulamanın yapıldığı okullarda ise müdür yardımcılarından biri uygulama okulu koordinatörü olarak</w:t>
      </w:r>
      <w:r w:rsidR="00EF62CD">
        <w:rPr>
          <w:color w:val="000000"/>
        </w:rPr>
        <w:t xml:space="preserve"> </w:t>
      </w:r>
      <w:r w:rsidRPr="00CC2A0A">
        <w:rPr>
          <w:rFonts w:ascii="Times New Roman" w:hAnsi="Times New Roman" w:cs="Times New Roman"/>
          <w:color w:val="000000"/>
        </w:rPr>
        <w:t>görevlendirilir. Uygulamaların hangi okullarda yapılacağı, görev verilen yönetici ve öğretmenlerin il, ilçe, okul</w:t>
      </w:r>
      <w:r w:rsidR="00EF62CD">
        <w:rPr>
          <w:color w:val="000000"/>
        </w:rPr>
        <w:t xml:space="preserve"> </w:t>
      </w:r>
      <w:r w:rsidRPr="00CC2A0A">
        <w:rPr>
          <w:rFonts w:ascii="Times New Roman" w:hAnsi="Times New Roman" w:cs="Times New Roman"/>
          <w:color w:val="000000"/>
        </w:rPr>
        <w:t xml:space="preserve">ve </w:t>
      </w:r>
      <w:proofErr w:type="gramStart"/>
      <w:r w:rsidRPr="00CC2A0A">
        <w:rPr>
          <w:rFonts w:ascii="Times New Roman" w:hAnsi="Times New Roman" w:cs="Times New Roman"/>
          <w:color w:val="000000"/>
        </w:rPr>
        <w:t>branş</w:t>
      </w:r>
      <w:proofErr w:type="gramEnd"/>
      <w:r w:rsidRPr="00CC2A0A">
        <w:rPr>
          <w:rFonts w:ascii="Times New Roman" w:hAnsi="Times New Roman" w:cs="Times New Roman"/>
          <w:color w:val="000000"/>
        </w:rPr>
        <w:t xml:space="preserve"> bazında sayıları; Öğretmen Adaylarının Millî Eğitim Bakanlığına Bağlı Eğitim-Öğretim Kurumlarında</w:t>
      </w:r>
      <w:r w:rsidR="00EF62CD">
        <w:rPr>
          <w:color w:val="000000"/>
        </w:rPr>
        <w:t xml:space="preserve"> </w:t>
      </w:r>
      <w:r w:rsidRPr="00CC2A0A">
        <w:rPr>
          <w:rFonts w:ascii="Times New Roman" w:hAnsi="Times New Roman" w:cs="Times New Roman"/>
          <w:color w:val="000000"/>
        </w:rPr>
        <w:t>Yapacakları Öğretmenlik Uygulamasına İlişkin Yönerge hükümlerine göre her öğretim yılı için yeniden</w:t>
      </w:r>
      <w:r w:rsidR="00EF62CD">
        <w:rPr>
          <w:color w:val="000000"/>
        </w:rPr>
        <w:t xml:space="preserve"> </w:t>
      </w:r>
      <w:r w:rsidRPr="00CC2A0A">
        <w:rPr>
          <w:rFonts w:ascii="Times New Roman" w:hAnsi="Times New Roman" w:cs="Times New Roman"/>
          <w:color w:val="000000"/>
        </w:rPr>
        <w:t>belirlenir. Uygulama sonuçları Maliye Bakanlığı, Millî Eğitim Bakanlığı ve Yükseköğretim Kurulu</w:t>
      </w:r>
      <w:r w:rsidR="00EF62CD">
        <w:rPr>
          <w:color w:val="000000"/>
        </w:rPr>
        <w:t xml:space="preserve"> </w:t>
      </w:r>
      <w:r w:rsidRPr="00CC2A0A">
        <w:rPr>
          <w:rFonts w:ascii="Times New Roman" w:hAnsi="Times New Roman" w:cs="Times New Roman"/>
          <w:color w:val="000000"/>
        </w:rPr>
        <w:t>Başkanlığınca her öğretim yılı sonunda değerlendirilir.</w:t>
      </w:r>
      <w:r w:rsidRPr="00CC2A0A">
        <w:rPr>
          <w:color w:val="000000"/>
        </w:rPr>
        <w:br/>
      </w:r>
      <w:r w:rsidRPr="00CC2A0A">
        <w:rPr>
          <w:rFonts w:ascii="Times New Roman" w:hAnsi="Times New Roman" w:cs="Times New Roman"/>
          <w:color w:val="000000"/>
        </w:rPr>
        <w:t>(5) Bu madde kapsamında ödenecek ek ders ücretleri, ilgili üniversitelerce 657 sayılı Devlet Memurları</w:t>
      </w:r>
      <w:r w:rsidR="00EF62CD">
        <w:rPr>
          <w:color w:val="000000"/>
        </w:rPr>
        <w:t xml:space="preserve"> </w:t>
      </w:r>
      <w:r w:rsidRPr="00CC2A0A">
        <w:rPr>
          <w:rFonts w:ascii="Times New Roman" w:hAnsi="Times New Roman" w:cs="Times New Roman"/>
          <w:color w:val="000000"/>
        </w:rPr>
        <w:t xml:space="preserve">Kanununun 176 </w:t>
      </w:r>
      <w:proofErr w:type="spellStart"/>
      <w:r w:rsidRPr="00CC2A0A">
        <w:rPr>
          <w:rFonts w:ascii="Times New Roman" w:hAnsi="Times New Roman" w:cs="Times New Roman"/>
          <w:color w:val="000000"/>
        </w:rPr>
        <w:t>ncı</w:t>
      </w:r>
      <w:proofErr w:type="spellEnd"/>
      <w:r w:rsidRPr="00CC2A0A">
        <w:rPr>
          <w:rFonts w:ascii="Times New Roman" w:hAnsi="Times New Roman" w:cs="Times New Roman"/>
          <w:color w:val="000000"/>
        </w:rPr>
        <w:t xml:space="preserve"> maddesi uyarınca ödenir.</w:t>
      </w:r>
      <w:r w:rsidRPr="00CC2A0A">
        <w:rPr>
          <w:color w:val="000000"/>
        </w:rPr>
        <w:br/>
      </w:r>
    </w:p>
    <w:p w:rsidR="00EF62CD" w:rsidRDefault="00CC2A0A" w:rsidP="00917194">
      <w:pPr>
        <w:rPr>
          <w:rFonts w:ascii="Times New Roman" w:hAnsi="Times New Roman" w:cs="Times New Roman"/>
          <w:b/>
          <w:bCs/>
          <w:color w:val="000000"/>
        </w:rPr>
      </w:pPr>
      <w:r w:rsidRPr="002B5564">
        <w:rPr>
          <w:rFonts w:ascii="Times New Roman" w:hAnsi="Times New Roman" w:cs="Times New Roman"/>
          <w:b/>
          <w:bCs/>
          <w:color w:val="000000"/>
          <w:highlight w:val="green"/>
        </w:rPr>
        <w:t>Ders saatleri çizelgesi</w:t>
      </w:r>
      <w:r w:rsidRPr="002B5564">
        <w:rPr>
          <w:b/>
          <w:bCs/>
          <w:color w:val="000000"/>
          <w:highlight w:val="green"/>
        </w:rPr>
        <w:br/>
      </w:r>
      <w:r w:rsidRPr="002B5564">
        <w:rPr>
          <w:rFonts w:ascii="Times New Roman" w:hAnsi="Times New Roman" w:cs="Times New Roman"/>
          <w:b/>
          <w:bCs/>
          <w:color w:val="000000"/>
          <w:highlight w:val="green"/>
        </w:rPr>
        <w:t>MADDE 29-</w:t>
      </w:r>
      <w:r w:rsidRPr="00CC2A0A">
        <w:rPr>
          <w:rFonts w:ascii="Times New Roman" w:hAnsi="Times New Roman" w:cs="Times New Roman"/>
          <w:b/>
          <w:bCs/>
          <w:color w:val="000000"/>
        </w:rPr>
        <w:t xml:space="preserve"> </w:t>
      </w:r>
      <w:r w:rsidRPr="00CC2A0A">
        <w:rPr>
          <w:rFonts w:ascii="Times New Roman" w:hAnsi="Times New Roman" w:cs="Times New Roman"/>
          <w:color w:val="000000"/>
        </w:rPr>
        <w:t>(1) Yönetici ve öğretmenlerin haftalık ders ve ek ders saatleri ekli çizelgede gösterilmiştir.</w:t>
      </w:r>
      <w:r w:rsidRPr="00CC2A0A">
        <w:rPr>
          <w:color w:val="000000"/>
        </w:rPr>
        <w:br/>
      </w:r>
    </w:p>
    <w:p w:rsidR="00CC2A0A" w:rsidRDefault="00CC2A0A" w:rsidP="00917194">
      <w:pPr>
        <w:rPr>
          <w:rFonts w:ascii="Times New Roman" w:hAnsi="Times New Roman" w:cs="Times New Roman"/>
          <w:color w:val="000000"/>
        </w:rPr>
      </w:pPr>
      <w:r w:rsidRPr="002B5564">
        <w:rPr>
          <w:rFonts w:ascii="Times New Roman" w:hAnsi="Times New Roman" w:cs="Times New Roman"/>
          <w:b/>
          <w:bCs/>
          <w:color w:val="000000"/>
          <w:highlight w:val="green"/>
        </w:rPr>
        <w:t>Ek ders birim ücreti</w:t>
      </w:r>
      <w:r w:rsidRPr="002B5564">
        <w:rPr>
          <w:b/>
          <w:bCs/>
          <w:color w:val="000000"/>
          <w:highlight w:val="green"/>
        </w:rPr>
        <w:br/>
      </w:r>
      <w:r w:rsidRPr="002B5564">
        <w:rPr>
          <w:rFonts w:ascii="Times New Roman" w:hAnsi="Times New Roman" w:cs="Times New Roman"/>
          <w:b/>
          <w:bCs/>
          <w:color w:val="000000"/>
          <w:highlight w:val="green"/>
        </w:rPr>
        <w:t>MADDE 30-</w:t>
      </w:r>
      <w:r w:rsidRPr="00CC2A0A">
        <w:rPr>
          <w:rFonts w:ascii="Times New Roman" w:hAnsi="Times New Roman" w:cs="Times New Roman"/>
          <w:b/>
          <w:bCs/>
          <w:color w:val="000000"/>
        </w:rPr>
        <w:t xml:space="preserve"> </w:t>
      </w:r>
      <w:r w:rsidRPr="00CC2A0A">
        <w:rPr>
          <w:rFonts w:ascii="Times New Roman" w:hAnsi="Times New Roman" w:cs="Times New Roman"/>
          <w:color w:val="000000"/>
        </w:rPr>
        <w:t>(1) Bu Karar kapsamında kendilerine ders görevi verilenler ile verilmiş sayılanlara, 657</w:t>
      </w:r>
      <w:r w:rsidR="00EF62CD">
        <w:rPr>
          <w:color w:val="000000"/>
        </w:rPr>
        <w:t xml:space="preserve"> </w:t>
      </w:r>
      <w:r w:rsidRPr="00CC2A0A">
        <w:rPr>
          <w:rFonts w:ascii="Times New Roman" w:hAnsi="Times New Roman" w:cs="Times New Roman"/>
          <w:color w:val="000000"/>
        </w:rPr>
        <w:t xml:space="preserve">sayılı Kanunun 176 </w:t>
      </w:r>
      <w:proofErr w:type="spellStart"/>
      <w:r w:rsidRPr="00CC2A0A">
        <w:rPr>
          <w:rFonts w:ascii="Times New Roman" w:hAnsi="Times New Roman" w:cs="Times New Roman"/>
          <w:color w:val="000000"/>
        </w:rPr>
        <w:t>ncı</w:t>
      </w:r>
      <w:proofErr w:type="spellEnd"/>
      <w:r w:rsidRPr="00CC2A0A">
        <w:rPr>
          <w:rFonts w:ascii="Times New Roman" w:hAnsi="Times New Roman" w:cs="Times New Roman"/>
          <w:color w:val="000000"/>
        </w:rPr>
        <w:t xml:space="preserve"> maddesi uyarınca ek ders ücreti ödenir.</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EF62CD" w:rsidTr="00CA11C6">
        <w:trPr>
          <w:trHeight w:val="1402"/>
        </w:trPr>
        <w:tc>
          <w:tcPr>
            <w:tcW w:w="10699" w:type="dxa"/>
          </w:tcPr>
          <w:p w:rsidR="00EF62CD" w:rsidRDefault="00EF62CD" w:rsidP="00CA11C6">
            <w:pPr>
              <w:rPr>
                <w:rFonts w:ascii="Times New Roman" w:hAnsi="Times New Roman" w:cs="Times New Roman"/>
                <w:b/>
                <w:bCs/>
                <w:color w:val="000000"/>
              </w:rPr>
            </w:pPr>
            <w:r w:rsidRPr="00165486">
              <w:rPr>
                <w:rFonts w:ascii="Bookman Old Style" w:hAnsi="Bookman Old Style"/>
                <w:b/>
                <w:bCs/>
                <w:color w:val="000000"/>
                <w:sz w:val="20"/>
                <w:szCs w:val="20"/>
                <w:highlight w:val="yellow"/>
              </w:rPr>
              <w:t>Lisansüstü öğrenim gören öğretmenlere ilave ek ders ücreti</w:t>
            </w:r>
            <w:r w:rsidRPr="00165486">
              <w:rPr>
                <w:rFonts w:ascii="Bookman Old Style" w:hAnsi="Bookman Old Style"/>
                <w:b/>
                <w:bCs/>
                <w:color w:val="000000"/>
                <w:sz w:val="20"/>
                <w:szCs w:val="20"/>
                <w:highlight w:val="yellow"/>
              </w:rPr>
              <w:br/>
              <w:t xml:space="preserve">Madde 8- </w:t>
            </w:r>
            <w:r w:rsidRPr="00165486">
              <w:rPr>
                <w:rFonts w:ascii="Bookman Old Style" w:hAnsi="Bookman Old Style"/>
                <w:color w:val="000000"/>
                <w:sz w:val="20"/>
                <w:szCs w:val="20"/>
                <w:highlight w:val="yellow"/>
              </w:rPr>
              <w:t>(1) Millî Eğitim Bakanlığına bağlı örgün ve yaygın eğitim kurumlarında görev</w:t>
            </w:r>
            <w:r w:rsidR="00165486" w:rsidRPr="00165486">
              <w:rPr>
                <w:rFonts w:ascii="Bookman Old Style" w:hAnsi="Bookman Old Style"/>
                <w:color w:val="000000"/>
                <w:sz w:val="20"/>
                <w:szCs w:val="20"/>
                <w:highlight w:val="yellow"/>
              </w:rPr>
              <w:t xml:space="preserve"> </w:t>
            </w:r>
            <w:r w:rsidRPr="00165486">
              <w:rPr>
                <w:rFonts w:ascii="Bookman Old Style" w:hAnsi="Bookman Old Style"/>
                <w:color w:val="000000"/>
                <w:sz w:val="20"/>
                <w:szCs w:val="20"/>
                <w:highlight w:val="yellow"/>
              </w:rPr>
              <w:t>yapan öğretmenlerden yüksek lisans ve doktora yapmış olanlara, fiilen girdikleri dersler için</w:t>
            </w:r>
            <w:r w:rsidR="00165486" w:rsidRPr="00165486">
              <w:rPr>
                <w:rFonts w:ascii="Bookman Old Style" w:hAnsi="Bookman Old Style"/>
                <w:color w:val="000000"/>
                <w:sz w:val="20"/>
                <w:szCs w:val="20"/>
                <w:highlight w:val="yellow"/>
              </w:rPr>
              <w:t xml:space="preserve"> </w:t>
            </w:r>
            <w:r w:rsidRPr="00165486">
              <w:rPr>
                <w:rFonts w:ascii="Bookman Old Style" w:hAnsi="Bookman Old Style"/>
                <w:color w:val="000000"/>
                <w:sz w:val="20"/>
                <w:szCs w:val="20"/>
                <w:highlight w:val="yellow"/>
              </w:rPr>
              <w:t>ödenecek ek ders ücretleri sırasıyla %5 ve %15 artırımlı ödenir.</w:t>
            </w:r>
            <w:r w:rsidRPr="00165486">
              <w:rPr>
                <w:rFonts w:ascii="Bookman Old Style" w:hAnsi="Bookman Old Style"/>
                <w:color w:val="000000"/>
                <w:sz w:val="20"/>
                <w:szCs w:val="20"/>
                <w:highlight w:val="yellow"/>
              </w:rPr>
              <w:br/>
            </w:r>
            <w:r w:rsidRPr="00165486">
              <w:rPr>
                <w:rFonts w:ascii="Arial" w:hAnsi="Arial" w:cs="Arial"/>
                <w:b/>
                <w:bCs/>
                <w:i/>
                <w:iCs/>
                <w:color w:val="0000FF"/>
                <w:sz w:val="20"/>
                <w:szCs w:val="20"/>
                <w:highlight w:val="yellow"/>
              </w:rPr>
              <w:t>(Bu toplu sözleşme hükmü, 1/1/</w:t>
            </w:r>
            <w:proofErr w:type="gramStart"/>
            <w:r w:rsidRPr="00165486">
              <w:rPr>
                <w:rFonts w:ascii="Arial" w:hAnsi="Arial" w:cs="Arial"/>
                <w:b/>
                <w:bCs/>
                <w:i/>
                <w:iCs/>
                <w:color w:val="0000FF"/>
                <w:sz w:val="20"/>
                <w:szCs w:val="20"/>
                <w:highlight w:val="yellow"/>
              </w:rPr>
              <w:t>2018 - 31</w:t>
            </w:r>
            <w:proofErr w:type="gramEnd"/>
            <w:r w:rsidRPr="00165486">
              <w:rPr>
                <w:rFonts w:ascii="Arial" w:hAnsi="Arial" w:cs="Arial"/>
                <w:b/>
                <w:bCs/>
                <w:i/>
                <w:iCs/>
                <w:color w:val="0000FF"/>
                <w:sz w:val="20"/>
                <w:szCs w:val="20"/>
                <w:highlight w:val="yellow"/>
              </w:rPr>
              <w:t>/12/2019 tarihleri arasında uygulanır.)</w:t>
            </w:r>
          </w:p>
        </w:tc>
      </w:tr>
    </w:tbl>
    <w:p w:rsidR="00EF62CD" w:rsidRDefault="00EF62CD" w:rsidP="00917194">
      <w:pPr>
        <w:rPr>
          <w:rFonts w:ascii="Times New Roman" w:hAnsi="Times New Roman" w:cs="Times New Roman"/>
          <w:color w:val="000000"/>
        </w:rPr>
      </w:pPr>
    </w:p>
    <w:p w:rsidR="004C0146" w:rsidRDefault="004C0146" w:rsidP="00917194">
      <w:pPr>
        <w:rPr>
          <w:rFonts w:ascii="Times New Roman" w:hAnsi="Times New Roman" w:cs="Times New Roman"/>
          <w:b/>
          <w:bCs/>
          <w:color w:val="000000"/>
        </w:rPr>
      </w:pPr>
      <w:r w:rsidRPr="002B5564">
        <w:rPr>
          <w:rFonts w:ascii="Times New Roman" w:hAnsi="Times New Roman" w:cs="Times New Roman"/>
          <w:b/>
          <w:bCs/>
          <w:color w:val="000000"/>
          <w:highlight w:val="green"/>
        </w:rPr>
        <w:t>Yürürlükten kaldırma</w:t>
      </w:r>
      <w:r w:rsidRPr="002B5564">
        <w:rPr>
          <w:b/>
          <w:bCs/>
          <w:color w:val="000000"/>
          <w:highlight w:val="green"/>
        </w:rPr>
        <w:br/>
      </w:r>
      <w:r w:rsidRPr="002B5564">
        <w:rPr>
          <w:rFonts w:ascii="Times New Roman" w:hAnsi="Times New Roman" w:cs="Times New Roman"/>
          <w:b/>
          <w:bCs/>
          <w:color w:val="000000"/>
          <w:highlight w:val="green"/>
        </w:rPr>
        <w:t>MADDE 31-</w:t>
      </w:r>
      <w:r w:rsidRPr="004C0146">
        <w:rPr>
          <w:rFonts w:ascii="Times New Roman" w:hAnsi="Times New Roman" w:cs="Times New Roman"/>
          <w:b/>
          <w:bCs/>
          <w:color w:val="000000"/>
        </w:rPr>
        <w:t xml:space="preserve"> </w:t>
      </w:r>
      <w:r w:rsidRPr="004C0146">
        <w:rPr>
          <w:rFonts w:ascii="Times New Roman" w:hAnsi="Times New Roman" w:cs="Times New Roman"/>
          <w:color w:val="000000"/>
        </w:rPr>
        <w:t xml:space="preserve">(1) Bu Kararın yürürlüğe girdiği tarihten itibaren </w:t>
      </w:r>
      <w:proofErr w:type="gramStart"/>
      <w:r w:rsidRPr="004C0146">
        <w:rPr>
          <w:rFonts w:ascii="Times New Roman" w:hAnsi="Times New Roman" w:cs="Times New Roman"/>
          <w:color w:val="000000"/>
        </w:rPr>
        <w:t>2/12/1998</w:t>
      </w:r>
      <w:proofErr w:type="gramEnd"/>
      <w:r w:rsidRPr="004C0146">
        <w:rPr>
          <w:rFonts w:ascii="Times New Roman" w:hAnsi="Times New Roman" w:cs="Times New Roman"/>
          <w:color w:val="000000"/>
        </w:rPr>
        <w:t xml:space="preserve"> tarihli ve 98/12120 sayılı</w:t>
      </w:r>
      <w:r w:rsidR="00E846A8">
        <w:rPr>
          <w:color w:val="000000"/>
        </w:rPr>
        <w:t xml:space="preserve"> </w:t>
      </w:r>
      <w:r w:rsidRPr="004C0146">
        <w:rPr>
          <w:rFonts w:ascii="Times New Roman" w:hAnsi="Times New Roman" w:cs="Times New Roman"/>
          <w:color w:val="000000"/>
        </w:rPr>
        <w:t>Bakanlar Kurulu Kararıyla yürürlüğe konulan “Millî Eğitim Bakanlığı Öğretmen ve Yöneticilerinin Ders ve Ek</w:t>
      </w:r>
      <w:r w:rsidR="00E846A8">
        <w:rPr>
          <w:color w:val="000000"/>
        </w:rPr>
        <w:t xml:space="preserve"> </w:t>
      </w:r>
      <w:r w:rsidRPr="004C0146">
        <w:rPr>
          <w:rFonts w:ascii="Times New Roman" w:hAnsi="Times New Roman" w:cs="Times New Roman"/>
          <w:color w:val="000000"/>
        </w:rPr>
        <w:t>Ders Saatlerine İlişkin Esaslar” yürürlükten kaldırılmıştır.</w:t>
      </w:r>
      <w:r w:rsidRPr="004C0146">
        <w:rPr>
          <w:color w:val="000000"/>
        </w:rPr>
        <w:br/>
      </w:r>
    </w:p>
    <w:p w:rsidR="00E846A8" w:rsidRDefault="004C0146" w:rsidP="00917194">
      <w:pPr>
        <w:rPr>
          <w:rFonts w:ascii="Times New Roman" w:hAnsi="Times New Roman" w:cs="Times New Roman"/>
          <w:b/>
          <w:bCs/>
          <w:color w:val="000000"/>
        </w:rPr>
      </w:pPr>
      <w:r w:rsidRPr="002B5564">
        <w:rPr>
          <w:rFonts w:ascii="Times New Roman" w:hAnsi="Times New Roman" w:cs="Times New Roman"/>
          <w:b/>
          <w:bCs/>
          <w:color w:val="000000"/>
          <w:highlight w:val="green"/>
        </w:rPr>
        <w:t>Kazanılmış haklar</w:t>
      </w:r>
      <w:r w:rsidRPr="002B5564">
        <w:rPr>
          <w:b/>
          <w:bCs/>
          <w:color w:val="000000"/>
          <w:highlight w:val="green"/>
        </w:rPr>
        <w:br/>
      </w:r>
      <w:r w:rsidR="00F93CFB" w:rsidRPr="002B5564">
        <w:rPr>
          <w:b/>
          <w:highlight w:val="green"/>
        </w:rPr>
        <w:t>GEÇİCİ MADDE 1</w:t>
      </w:r>
      <w:r w:rsidR="00F93CFB" w:rsidRPr="00F93CFB">
        <w:rPr>
          <w:b/>
        </w:rPr>
        <w:t>-</w:t>
      </w:r>
      <w:r w:rsidR="00F93CFB">
        <w:t xml:space="preserve"> (1) (Mülga: 03/01/</w:t>
      </w:r>
      <w:proofErr w:type="gramStart"/>
      <w:r w:rsidR="00F93CFB">
        <w:t>2012-2012</w:t>
      </w:r>
      <w:proofErr w:type="gramEnd"/>
      <w:r w:rsidR="00F93CFB">
        <w:t>/2664 B.K.K.)</w:t>
      </w:r>
      <w:r w:rsidRPr="004C0146">
        <w:rPr>
          <w:color w:val="000000"/>
        </w:rPr>
        <w:br/>
      </w:r>
    </w:p>
    <w:p w:rsidR="00F151E8" w:rsidRDefault="004C0146" w:rsidP="00917194">
      <w:pPr>
        <w:rPr>
          <w:rFonts w:ascii="Times New Roman" w:hAnsi="Times New Roman" w:cs="Times New Roman"/>
          <w:b/>
          <w:bCs/>
          <w:color w:val="000000"/>
        </w:rPr>
      </w:pPr>
      <w:r w:rsidRPr="002B5564">
        <w:rPr>
          <w:rFonts w:ascii="Times New Roman" w:hAnsi="Times New Roman" w:cs="Times New Roman"/>
          <w:b/>
          <w:bCs/>
          <w:color w:val="000000"/>
          <w:highlight w:val="green"/>
        </w:rPr>
        <w:t>Öğretmen unvanlı olmayan bazı personel</w:t>
      </w:r>
      <w:r w:rsidRPr="002B5564">
        <w:rPr>
          <w:b/>
          <w:bCs/>
          <w:color w:val="000000"/>
          <w:highlight w:val="green"/>
        </w:rPr>
        <w:br/>
      </w:r>
      <w:r w:rsidRPr="002B5564">
        <w:rPr>
          <w:rFonts w:ascii="Times New Roman" w:hAnsi="Times New Roman" w:cs="Times New Roman"/>
          <w:b/>
          <w:bCs/>
          <w:color w:val="000000"/>
          <w:highlight w:val="green"/>
        </w:rPr>
        <w:t>GEÇİCİ MADDE 2</w:t>
      </w:r>
      <w:r w:rsidRPr="004C0146">
        <w:rPr>
          <w:rFonts w:ascii="Times New Roman" w:hAnsi="Times New Roman" w:cs="Times New Roman"/>
          <w:b/>
          <w:bCs/>
          <w:color w:val="000000"/>
        </w:rPr>
        <w:t xml:space="preserve">- </w:t>
      </w:r>
      <w:r w:rsidRPr="004C0146">
        <w:rPr>
          <w:rFonts w:ascii="Times New Roman" w:hAnsi="Times New Roman" w:cs="Times New Roman"/>
          <w:color w:val="000000"/>
        </w:rPr>
        <w:t xml:space="preserve">(1) </w:t>
      </w:r>
      <w:proofErr w:type="gramStart"/>
      <w:r w:rsidRPr="004C0146">
        <w:rPr>
          <w:rFonts w:ascii="Times New Roman" w:hAnsi="Times New Roman" w:cs="Times New Roman"/>
          <w:color w:val="000000"/>
        </w:rPr>
        <w:t>26/1/2006</w:t>
      </w:r>
      <w:proofErr w:type="gramEnd"/>
      <w:r w:rsidRPr="004C0146">
        <w:rPr>
          <w:rFonts w:ascii="Times New Roman" w:hAnsi="Times New Roman" w:cs="Times New Roman"/>
          <w:color w:val="000000"/>
        </w:rPr>
        <w:t xml:space="preserve"> tarihli ve 5450 sayılı Kamu Kurum ve Kuruluşlarına Bağlı Okulların</w:t>
      </w:r>
      <w:r w:rsidR="00E846A8">
        <w:rPr>
          <w:color w:val="000000"/>
        </w:rPr>
        <w:t xml:space="preserve"> </w:t>
      </w:r>
      <w:r w:rsidRPr="004C0146">
        <w:rPr>
          <w:rFonts w:ascii="Times New Roman" w:hAnsi="Times New Roman" w:cs="Times New Roman"/>
          <w:color w:val="000000"/>
        </w:rPr>
        <w:t xml:space="preserve">Millî Eğitim </w:t>
      </w:r>
      <w:r w:rsidRPr="004C0146">
        <w:rPr>
          <w:rFonts w:ascii="Times New Roman" w:hAnsi="Times New Roman" w:cs="Times New Roman"/>
          <w:color w:val="000000"/>
        </w:rPr>
        <w:lastRenderedPageBreak/>
        <w:t>Bakanlığına Devredilmesi ile Bazı Kanunlarda ve Kanun Hükmünde Kararnamelerde Değişiklik</w:t>
      </w:r>
      <w:r w:rsidR="00E846A8">
        <w:rPr>
          <w:color w:val="000000"/>
        </w:rPr>
        <w:t xml:space="preserve"> </w:t>
      </w:r>
      <w:r w:rsidRPr="004C0146">
        <w:rPr>
          <w:rFonts w:ascii="Times New Roman" w:hAnsi="Times New Roman" w:cs="Times New Roman"/>
          <w:color w:val="000000"/>
        </w:rPr>
        <w:t>Yapılmasına Dair Kanun uyarınca Bakanlığa devredilen personelden Veteriner Hekim, Biyolog, Mühendis, Ev</w:t>
      </w:r>
      <w:r w:rsidR="00E846A8">
        <w:rPr>
          <w:color w:val="000000"/>
        </w:rPr>
        <w:t xml:space="preserve"> </w:t>
      </w:r>
      <w:r w:rsidRPr="004C0146">
        <w:rPr>
          <w:rFonts w:ascii="Times New Roman" w:hAnsi="Times New Roman" w:cs="Times New Roman"/>
          <w:color w:val="000000"/>
        </w:rPr>
        <w:t>Ekonomisti unvanlı kadrolarda bulunanlar, bu Kararın uygulanmasında atölye ve laboratuvar öğretmenleri</w:t>
      </w:r>
      <w:r w:rsidR="00E846A8">
        <w:rPr>
          <w:color w:val="000000"/>
        </w:rPr>
        <w:t xml:space="preserve"> </w:t>
      </w:r>
      <w:r w:rsidRPr="004C0146">
        <w:rPr>
          <w:rFonts w:ascii="Times New Roman" w:hAnsi="Times New Roman" w:cs="Times New Roman"/>
          <w:color w:val="000000"/>
        </w:rPr>
        <w:t>kapsamında değerlendirilir.</w:t>
      </w:r>
      <w:r w:rsidRPr="004C0146">
        <w:rPr>
          <w:color w:val="000000"/>
        </w:rPr>
        <w:br/>
      </w:r>
    </w:p>
    <w:p w:rsidR="00F151E8" w:rsidRDefault="004C0146" w:rsidP="00917194">
      <w:pPr>
        <w:rPr>
          <w:rFonts w:ascii="Times New Roman" w:hAnsi="Times New Roman" w:cs="Times New Roman"/>
          <w:b/>
          <w:bCs/>
          <w:color w:val="000000"/>
        </w:rPr>
      </w:pPr>
      <w:r w:rsidRPr="002B5564">
        <w:rPr>
          <w:rFonts w:ascii="Times New Roman" w:hAnsi="Times New Roman" w:cs="Times New Roman"/>
          <w:b/>
          <w:bCs/>
          <w:color w:val="000000"/>
          <w:highlight w:val="green"/>
        </w:rPr>
        <w:t>Diğer kurumların bazı eğitim faaliyetleri</w:t>
      </w:r>
      <w:r w:rsidRPr="002B5564">
        <w:rPr>
          <w:b/>
          <w:bCs/>
          <w:color w:val="000000"/>
          <w:highlight w:val="green"/>
        </w:rPr>
        <w:br/>
      </w:r>
      <w:r w:rsidRPr="002B5564">
        <w:rPr>
          <w:rFonts w:ascii="Times New Roman" w:hAnsi="Times New Roman" w:cs="Times New Roman"/>
          <w:b/>
          <w:bCs/>
          <w:color w:val="000000"/>
          <w:highlight w:val="green"/>
        </w:rPr>
        <w:t>GEÇİCİ MADDE 3-</w:t>
      </w:r>
      <w:r w:rsidRPr="004C0146">
        <w:rPr>
          <w:rFonts w:ascii="Times New Roman" w:hAnsi="Times New Roman" w:cs="Times New Roman"/>
          <w:b/>
          <w:bCs/>
          <w:color w:val="000000"/>
        </w:rPr>
        <w:t xml:space="preserve"> </w:t>
      </w:r>
      <w:r w:rsidRPr="004C0146">
        <w:rPr>
          <w:rFonts w:ascii="Times New Roman" w:hAnsi="Times New Roman" w:cs="Times New Roman"/>
          <w:color w:val="000000"/>
        </w:rPr>
        <w:t xml:space="preserve">(1) </w:t>
      </w:r>
      <w:proofErr w:type="gramStart"/>
      <w:r w:rsidRPr="004C0146">
        <w:rPr>
          <w:rFonts w:ascii="Times New Roman" w:hAnsi="Times New Roman" w:cs="Times New Roman"/>
          <w:color w:val="000000"/>
        </w:rPr>
        <w:t>31/7/2007</w:t>
      </w:r>
      <w:proofErr w:type="gramEnd"/>
      <w:r w:rsidRPr="004C0146">
        <w:rPr>
          <w:rFonts w:ascii="Times New Roman" w:hAnsi="Times New Roman" w:cs="Times New Roman"/>
          <w:color w:val="000000"/>
        </w:rPr>
        <w:t xml:space="preserve"> tarihine kadar, 31 inci madde ile yürürlükten kaldırılan 98/12120</w:t>
      </w:r>
      <w:r w:rsidR="00F151E8">
        <w:rPr>
          <w:color w:val="000000"/>
        </w:rPr>
        <w:t xml:space="preserve"> </w:t>
      </w:r>
      <w:r w:rsidRPr="004C0146">
        <w:rPr>
          <w:rFonts w:ascii="Times New Roman" w:hAnsi="Times New Roman" w:cs="Times New Roman"/>
          <w:color w:val="000000"/>
        </w:rPr>
        <w:t>sayılı Bakanlar Kurulu Kararının ilgili hükümleri, 22/11/2001 tarihli ve 2001/3268 sayılı Bakanlar Kurulu Kararı</w:t>
      </w:r>
      <w:r w:rsidR="00F151E8">
        <w:rPr>
          <w:color w:val="000000"/>
        </w:rPr>
        <w:t xml:space="preserve"> </w:t>
      </w:r>
      <w:r w:rsidRPr="004C0146">
        <w:rPr>
          <w:rFonts w:ascii="Times New Roman" w:hAnsi="Times New Roman" w:cs="Times New Roman"/>
          <w:color w:val="000000"/>
        </w:rPr>
        <w:t>ile yürürlüğe konulan Kurumların Eleman Yetiştirmek Üzere Açtıkları Mesleki Okullarda Görev Alacak Yönetici</w:t>
      </w:r>
      <w:r w:rsidR="00F151E8">
        <w:rPr>
          <w:color w:val="000000"/>
        </w:rPr>
        <w:t xml:space="preserve"> </w:t>
      </w:r>
      <w:r w:rsidRPr="004C0146">
        <w:rPr>
          <w:rFonts w:ascii="Times New Roman" w:hAnsi="Times New Roman" w:cs="Times New Roman"/>
          <w:color w:val="000000"/>
        </w:rPr>
        <w:t xml:space="preserve">ve Öğretmenlere Uygulanacak Ders ve Ek Ders Saatlerine İlişkin </w:t>
      </w:r>
      <w:proofErr w:type="spellStart"/>
      <w:r w:rsidRPr="004C0146">
        <w:rPr>
          <w:rFonts w:ascii="Times New Roman" w:hAnsi="Times New Roman" w:cs="Times New Roman"/>
          <w:color w:val="000000"/>
        </w:rPr>
        <w:t>Esaslar’ın</w:t>
      </w:r>
      <w:proofErr w:type="spellEnd"/>
      <w:r w:rsidRPr="004C0146">
        <w:rPr>
          <w:rFonts w:ascii="Times New Roman" w:hAnsi="Times New Roman" w:cs="Times New Roman"/>
          <w:color w:val="000000"/>
        </w:rPr>
        <w:t xml:space="preserve"> 8 inci maddesinde yapılan atıflar</w:t>
      </w:r>
      <w:r w:rsidR="00F151E8">
        <w:rPr>
          <w:color w:val="000000"/>
        </w:rPr>
        <w:t xml:space="preserve"> </w:t>
      </w:r>
      <w:r w:rsidRPr="004C0146">
        <w:rPr>
          <w:rFonts w:ascii="Times New Roman" w:hAnsi="Times New Roman" w:cs="Times New Roman"/>
          <w:color w:val="000000"/>
        </w:rPr>
        <w:t>yönünden uygulanmasına devam olunur.</w:t>
      </w:r>
      <w:r w:rsidRPr="004C0146">
        <w:rPr>
          <w:color w:val="000000"/>
        </w:rPr>
        <w:br/>
      </w:r>
    </w:p>
    <w:p w:rsidR="004C0146" w:rsidRDefault="004C0146" w:rsidP="00917194">
      <w:pPr>
        <w:rPr>
          <w:rFonts w:ascii="Times New Roman" w:hAnsi="Times New Roman" w:cs="Times New Roman"/>
          <w:color w:val="000000"/>
        </w:rPr>
      </w:pPr>
      <w:r w:rsidRPr="002B5564">
        <w:rPr>
          <w:rFonts w:ascii="Times New Roman" w:hAnsi="Times New Roman" w:cs="Times New Roman"/>
          <w:b/>
          <w:bCs/>
          <w:color w:val="000000"/>
          <w:highlight w:val="green"/>
        </w:rPr>
        <w:t xml:space="preserve"> GEÇİCİ MADDE 4-</w:t>
      </w:r>
      <w:r w:rsidRPr="004C0146">
        <w:rPr>
          <w:rFonts w:ascii="Times New Roman" w:hAnsi="Times New Roman" w:cs="Times New Roman"/>
          <w:b/>
          <w:bCs/>
          <w:color w:val="000000"/>
        </w:rPr>
        <w:t xml:space="preserve"> </w:t>
      </w:r>
      <w:r w:rsidRPr="004C0146">
        <w:rPr>
          <w:rFonts w:ascii="Times New Roman" w:hAnsi="Times New Roman" w:cs="Times New Roman"/>
          <w:color w:val="000000"/>
        </w:rPr>
        <w:t>Bu Karar uyarınca Bakanlık merkez teşkilatı ile il ve ilçe millî eğitim</w:t>
      </w:r>
      <w:r w:rsidR="00F151E8">
        <w:rPr>
          <w:color w:val="000000"/>
        </w:rPr>
        <w:t xml:space="preserve"> </w:t>
      </w:r>
      <w:r w:rsidR="002B5564">
        <w:rPr>
          <w:rFonts w:ascii="Times New Roman" w:hAnsi="Times New Roman" w:cs="Times New Roman"/>
          <w:color w:val="000000"/>
        </w:rPr>
        <w:t xml:space="preserve">müdürlüklerinde </w:t>
      </w:r>
      <w:r w:rsidRPr="004C0146">
        <w:rPr>
          <w:rFonts w:ascii="Times New Roman" w:hAnsi="Times New Roman" w:cs="Times New Roman"/>
          <w:color w:val="000000"/>
        </w:rPr>
        <w:t xml:space="preserve">görevlendirilen ve 652 sayılı Kanun Hükmünde Kararnamenin mülga 42 </w:t>
      </w:r>
      <w:proofErr w:type="spellStart"/>
      <w:r w:rsidRPr="004C0146">
        <w:rPr>
          <w:rFonts w:ascii="Times New Roman" w:hAnsi="Times New Roman" w:cs="Times New Roman"/>
          <w:color w:val="000000"/>
        </w:rPr>
        <w:t>nci</w:t>
      </w:r>
      <w:proofErr w:type="spellEnd"/>
      <w:r w:rsidRPr="004C0146">
        <w:rPr>
          <w:rFonts w:ascii="Times New Roman" w:hAnsi="Times New Roman" w:cs="Times New Roman"/>
          <w:color w:val="000000"/>
        </w:rPr>
        <w:t xml:space="preserve"> maddesine göre</w:t>
      </w:r>
      <w:r w:rsidR="00F151E8">
        <w:rPr>
          <w:color w:val="000000"/>
        </w:rPr>
        <w:t xml:space="preserve"> </w:t>
      </w:r>
      <w:r w:rsidRPr="004C0146">
        <w:rPr>
          <w:rFonts w:ascii="Times New Roman" w:hAnsi="Times New Roman" w:cs="Times New Roman"/>
          <w:color w:val="000000"/>
        </w:rPr>
        <w:t>ödenen ilave ek ödeme tutarından yararlanmakta olan öğretmenlerden 375 sayılı Kanun Hükmünde</w:t>
      </w:r>
      <w:r w:rsidR="00F151E8">
        <w:rPr>
          <w:color w:val="000000"/>
        </w:rPr>
        <w:t xml:space="preserve"> </w:t>
      </w:r>
      <w:r w:rsidRPr="004C0146">
        <w:rPr>
          <w:rFonts w:ascii="Times New Roman" w:hAnsi="Times New Roman" w:cs="Times New Roman"/>
          <w:color w:val="000000"/>
        </w:rPr>
        <w:t>Kararnamenin geçici 11 inci maddesine istinaden ilave ek ödeme tutarından kaynaklı fark tazminatından</w:t>
      </w:r>
      <w:r w:rsidR="00F151E8">
        <w:rPr>
          <w:color w:val="000000"/>
        </w:rPr>
        <w:t xml:space="preserve"> </w:t>
      </w:r>
      <w:r w:rsidRPr="004C0146">
        <w:rPr>
          <w:rFonts w:ascii="Times New Roman" w:hAnsi="Times New Roman" w:cs="Times New Roman"/>
          <w:color w:val="000000"/>
        </w:rPr>
        <w:t xml:space="preserve">yararlananlara, 14 üncü madde ve 16 </w:t>
      </w:r>
      <w:proofErr w:type="spellStart"/>
      <w:r w:rsidRPr="004C0146">
        <w:rPr>
          <w:rFonts w:ascii="Times New Roman" w:hAnsi="Times New Roman" w:cs="Times New Roman"/>
          <w:color w:val="000000"/>
        </w:rPr>
        <w:t>ncı</w:t>
      </w:r>
      <w:proofErr w:type="spellEnd"/>
      <w:r w:rsidRPr="004C0146">
        <w:rPr>
          <w:rFonts w:ascii="Times New Roman" w:hAnsi="Times New Roman" w:cs="Times New Roman"/>
          <w:color w:val="000000"/>
        </w:rPr>
        <w:t xml:space="preserve"> maddenin ikinci fıkrasında yer alan ek ders ücretleri söz konusu</w:t>
      </w:r>
      <w:r w:rsidR="00F151E8">
        <w:rPr>
          <w:color w:val="000000"/>
        </w:rPr>
        <w:t xml:space="preserve"> </w:t>
      </w:r>
      <w:r w:rsidRPr="004C0146">
        <w:rPr>
          <w:rFonts w:ascii="Times New Roman" w:hAnsi="Times New Roman" w:cs="Times New Roman"/>
          <w:color w:val="000000"/>
        </w:rPr>
        <w:t xml:space="preserve">tazminat tutarından yararlandıkları sürece ödenmez. </w:t>
      </w:r>
      <w:proofErr w:type="gramStart"/>
      <w:r w:rsidRPr="004C0146">
        <w:rPr>
          <w:rFonts w:ascii="Times New Roman" w:hAnsi="Times New Roman" w:cs="Times New Roman"/>
          <w:color w:val="000000"/>
        </w:rPr>
        <w:t>15/1/2012</w:t>
      </w:r>
      <w:proofErr w:type="gramEnd"/>
      <w:r w:rsidRPr="004C0146">
        <w:rPr>
          <w:rFonts w:ascii="Times New Roman" w:hAnsi="Times New Roman" w:cs="Times New Roman"/>
          <w:color w:val="000000"/>
        </w:rPr>
        <w:t xml:space="preserve"> tarihinden itibaren ilk defa veya yeniden</w:t>
      </w:r>
      <w:r w:rsidR="00F151E8">
        <w:rPr>
          <w:color w:val="000000"/>
        </w:rPr>
        <w:t xml:space="preserve"> </w:t>
      </w:r>
      <w:r w:rsidRPr="004C0146">
        <w:rPr>
          <w:rFonts w:ascii="Times New Roman" w:hAnsi="Times New Roman" w:cs="Times New Roman"/>
          <w:color w:val="000000"/>
        </w:rPr>
        <w:t>görevlendirilen öğretmenlere, söz konusu geçici 11 inci maddede öngörülen fark tazminatı ödenmesine imkan</w:t>
      </w:r>
      <w:r w:rsidR="00F151E8">
        <w:rPr>
          <w:color w:val="000000"/>
        </w:rPr>
        <w:t xml:space="preserve"> </w:t>
      </w:r>
      <w:r w:rsidRPr="004C0146">
        <w:rPr>
          <w:rFonts w:ascii="Times New Roman" w:hAnsi="Times New Roman" w:cs="Times New Roman"/>
          <w:color w:val="000000"/>
        </w:rPr>
        <w:t>bulunmadığından bu karar kapsamında ek ders ücreti ödenir.</w:t>
      </w:r>
    </w:p>
    <w:p w:rsidR="0053108E" w:rsidRDefault="00F151E8" w:rsidP="00917194">
      <w:pPr>
        <w:rPr>
          <w:rFonts w:ascii="Times New Roman" w:hAnsi="Times New Roman" w:cs="Times New Roman"/>
          <w:b/>
          <w:bCs/>
          <w:color w:val="000000"/>
        </w:rPr>
      </w:pPr>
      <w:r w:rsidRPr="002B5564">
        <w:rPr>
          <w:rFonts w:ascii="Times New Roman" w:hAnsi="Times New Roman" w:cs="Times New Roman"/>
          <w:b/>
          <w:bCs/>
          <w:color w:val="000000"/>
          <w:highlight w:val="green"/>
        </w:rPr>
        <w:t>GEÇİCİ MADDE 5-</w:t>
      </w:r>
      <w:r w:rsidRPr="00F151E8">
        <w:rPr>
          <w:rFonts w:ascii="Times New Roman" w:hAnsi="Times New Roman" w:cs="Times New Roman"/>
          <w:b/>
          <w:bCs/>
          <w:color w:val="000000"/>
        </w:rPr>
        <w:t xml:space="preserve"> </w:t>
      </w:r>
      <w:r w:rsidRPr="00F151E8">
        <w:rPr>
          <w:rFonts w:ascii="Times New Roman" w:hAnsi="Times New Roman" w:cs="Times New Roman"/>
          <w:color w:val="000000"/>
        </w:rPr>
        <w:t>(1) Gençlik ve Spor Bakanlığınca yürütülen okul sporları, halk oyunları ve izcilik</w:t>
      </w:r>
      <w:r w:rsidR="00EA36B2">
        <w:rPr>
          <w:color w:val="000000"/>
        </w:rPr>
        <w:t xml:space="preserve"> </w:t>
      </w:r>
      <w:r w:rsidRPr="00F151E8">
        <w:rPr>
          <w:rFonts w:ascii="Times New Roman" w:hAnsi="Times New Roman" w:cs="Times New Roman"/>
          <w:color w:val="000000"/>
        </w:rPr>
        <w:t>faaliyetleri kapsamında geçici olarak görevlendirilen yönetici ve öğretmenler, görevlendirildikleri tarihte</w:t>
      </w:r>
      <w:r w:rsidR="00EA36B2">
        <w:rPr>
          <w:color w:val="000000"/>
        </w:rPr>
        <w:t xml:space="preserve"> </w:t>
      </w:r>
      <w:r w:rsidRPr="00F151E8">
        <w:rPr>
          <w:rFonts w:ascii="Times New Roman" w:hAnsi="Times New Roman" w:cs="Times New Roman"/>
          <w:color w:val="000000"/>
        </w:rPr>
        <w:t>kendilerine verilmiş ek ders görevi bulunup bulunmadığına bakılmaksızın ulusal bayram ve tatiller ile cumartesi,</w:t>
      </w:r>
      <w:r w:rsidR="00EA36B2">
        <w:rPr>
          <w:color w:val="000000"/>
        </w:rPr>
        <w:t xml:space="preserve"> </w:t>
      </w:r>
      <w:r w:rsidRPr="00F151E8">
        <w:rPr>
          <w:rFonts w:ascii="Times New Roman" w:hAnsi="Times New Roman" w:cs="Times New Roman"/>
          <w:color w:val="000000"/>
        </w:rPr>
        <w:t>pazar, yarıyıl ve yaz tatili de dâhil olmak üzere fiilen görev yaptıkları her gün için 3 (üç) saat ek ders görevi</w:t>
      </w:r>
      <w:r w:rsidR="00EA36B2">
        <w:rPr>
          <w:color w:val="000000"/>
        </w:rPr>
        <w:t xml:space="preserve"> </w:t>
      </w:r>
      <w:r w:rsidRPr="00F151E8">
        <w:rPr>
          <w:rFonts w:ascii="Times New Roman" w:hAnsi="Times New Roman" w:cs="Times New Roman"/>
          <w:color w:val="000000"/>
        </w:rPr>
        <w:t>yapmış sayılırlar ve buna ilişkin ek ders ücretleri kadrolarının bulunduğu kurum tarafından ödenir. Alınacak</w:t>
      </w:r>
      <w:r w:rsidR="00EA36B2">
        <w:rPr>
          <w:color w:val="000000"/>
        </w:rPr>
        <w:t xml:space="preserve"> </w:t>
      </w:r>
      <w:r w:rsidRPr="00F151E8">
        <w:rPr>
          <w:rFonts w:ascii="Times New Roman" w:hAnsi="Times New Roman" w:cs="Times New Roman"/>
          <w:color w:val="000000"/>
        </w:rPr>
        <w:t>onayda görevlendirilen personelin adı, soyadı, unvanı, görevin mahiyeti, görev süresi ve diğer hususlar belirtilir.</w:t>
      </w:r>
      <w:r w:rsidRPr="00F151E8">
        <w:rPr>
          <w:color w:val="000000"/>
        </w:rPr>
        <w:br/>
      </w:r>
      <w:r w:rsidRPr="00F151E8">
        <w:rPr>
          <w:rFonts w:ascii="Times New Roman" w:hAnsi="Times New Roman" w:cs="Times New Roman"/>
          <w:color w:val="000000"/>
        </w:rPr>
        <w:t>(2) Birinci fıkra hükmü bu Karar’ın Resmî Gazetede yayımlandığı tarihi takip eden iki öğretim yılı ile</w:t>
      </w:r>
      <w:r w:rsidR="00210C70">
        <w:rPr>
          <w:color w:val="000000"/>
        </w:rPr>
        <w:t xml:space="preserve"> </w:t>
      </w:r>
      <w:r w:rsidRPr="00F151E8">
        <w:rPr>
          <w:rFonts w:ascii="Times New Roman" w:hAnsi="Times New Roman" w:cs="Times New Roman"/>
          <w:color w:val="000000"/>
        </w:rPr>
        <w:t>sınırlı olmak üzere uygulanır ve bu kapsamda ek ders ücretinden yararlanan personele aynı günlerde asıl görevi</w:t>
      </w:r>
      <w:r w:rsidR="00210C70">
        <w:rPr>
          <w:color w:val="000000"/>
        </w:rPr>
        <w:t xml:space="preserve"> </w:t>
      </w:r>
      <w:r w:rsidRPr="00F151E8">
        <w:rPr>
          <w:rFonts w:ascii="Times New Roman" w:hAnsi="Times New Roman" w:cs="Times New Roman"/>
          <w:color w:val="000000"/>
        </w:rPr>
        <w:t>için öngörülen ek ders ücreti ayrıca ödenmez.</w:t>
      </w:r>
      <w:r w:rsidRPr="00F151E8">
        <w:rPr>
          <w:color w:val="000000"/>
        </w:rPr>
        <w:br/>
      </w:r>
      <w:r w:rsidRPr="00F151E8">
        <w:rPr>
          <w:rFonts w:ascii="Times New Roman" w:hAnsi="Times New Roman" w:cs="Times New Roman"/>
          <w:b/>
          <w:bCs/>
          <w:i/>
          <w:iCs/>
          <w:color w:val="FF0000"/>
        </w:rPr>
        <w:t>(</w:t>
      </w:r>
      <w:proofErr w:type="gramStart"/>
      <w:r w:rsidRPr="00F151E8">
        <w:rPr>
          <w:rFonts w:ascii="Times New Roman" w:hAnsi="Times New Roman" w:cs="Times New Roman"/>
          <w:b/>
          <w:bCs/>
          <w:i/>
          <w:iCs/>
          <w:color w:val="FF0000"/>
        </w:rPr>
        <w:t>23/01/2009</w:t>
      </w:r>
      <w:proofErr w:type="gramEnd"/>
      <w:r w:rsidRPr="00F151E8">
        <w:rPr>
          <w:rFonts w:ascii="Times New Roman" w:hAnsi="Times New Roman" w:cs="Times New Roman"/>
          <w:b/>
          <w:bCs/>
          <w:i/>
          <w:iCs/>
          <w:color w:val="FF0000"/>
        </w:rPr>
        <w:t xml:space="preserve"> tarih ve 27119 sayılı Resmî </w:t>
      </w:r>
      <w:proofErr w:type="spellStart"/>
      <w:r w:rsidRPr="00F151E8">
        <w:rPr>
          <w:rFonts w:ascii="Times New Roman" w:hAnsi="Times New Roman" w:cs="Times New Roman"/>
          <w:b/>
          <w:bCs/>
          <w:i/>
          <w:iCs/>
          <w:color w:val="FF0000"/>
        </w:rPr>
        <w:t>Gazete’de</w:t>
      </w:r>
      <w:proofErr w:type="spellEnd"/>
      <w:r w:rsidRPr="00F151E8">
        <w:rPr>
          <w:rFonts w:ascii="Times New Roman" w:hAnsi="Times New Roman" w:cs="Times New Roman"/>
          <w:b/>
          <w:bCs/>
          <w:i/>
          <w:iCs/>
          <w:color w:val="FF0000"/>
        </w:rPr>
        <w:t xml:space="preserve"> yayımlanan değişikle eklenen madde).</w:t>
      </w:r>
      <w:r w:rsidRPr="00F151E8">
        <w:rPr>
          <w:color w:val="000000"/>
        </w:rPr>
        <w:br/>
      </w:r>
    </w:p>
    <w:p w:rsidR="0053108E" w:rsidRDefault="00F151E8" w:rsidP="00917194">
      <w:pPr>
        <w:rPr>
          <w:rFonts w:ascii="Times New Roman" w:hAnsi="Times New Roman" w:cs="Times New Roman"/>
          <w:b/>
          <w:bCs/>
          <w:color w:val="000000"/>
        </w:rPr>
      </w:pPr>
      <w:r w:rsidRPr="002B5564">
        <w:rPr>
          <w:rFonts w:ascii="Times New Roman" w:hAnsi="Times New Roman" w:cs="Times New Roman"/>
          <w:b/>
          <w:bCs/>
          <w:color w:val="000000"/>
          <w:highlight w:val="green"/>
        </w:rPr>
        <w:t>Yürürlük</w:t>
      </w:r>
      <w:r w:rsidRPr="002B5564">
        <w:rPr>
          <w:b/>
          <w:bCs/>
          <w:color w:val="000000"/>
          <w:highlight w:val="green"/>
        </w:rPr>
        <w:br/>
      </w:r>
      <w:r w:rsidRPr="002B5564">
        <w:rPr>
          <w:rFonts w:ascii="Times New Roman" w:hAnsi="Times New Roman" w:cs="Times New Roman"/>
          <w:b/>
          <w:bCs/>
          <w:color w:val="000000"/>
          <w:highlight w:val="green"/>
        </w:rPr>
        <w:t>MADDE 32</w:t>
      </w:r>
      <w:r w:rsidRPr="00F151E8">
        <w:rPr>
          <w:rFonts w:ascii="Times New Roman" w:hAnsi="Times New Roman" w:cs="Times New Roman"/>
          <w:b/>
          <w:bCs/>
          <w:color w:val="000000"/>
        </w:rPr>
        <w:t xml:space="preserve">- </w:t>
      </w:r>
      <w:r w:rsidRPr="00F151E8">
        <w:rPr>
          <w:rFonts w:ascii="Times New Roman" w:hAnsi="Times New Roman" w:cs="Times New Roman"/>
          <w:color w:val="000000"/>
        </w:rPr>
        <w:t xml:space="preserve">(1) Maliye Bakanlığı ve </w:t>
      </w:r>
      <w:proofErr w:type="spellStart"/>
      <w:r w:rsidRPr="00F151E8">
        <w:rPr>
          <w:rFonts w:ascii="Times New Roman" w:hAnsi="Times New Roman" w:cs="Times New Roman"/>
          <w:color w:val="000000"/>
        </w:rPr>
        <w:t>Sayıştayın</w:t>
      </w:r>
      <w:proofErr w:type="spellEnd"/>
      <w:r w:rsidRPr="00F151E8">
        <w:rPr>
          <w:rFonts w:ascii="Times New Roman" w:hAnsi="Times New Roman" w:cs="Times New Roman"/>
          <w:color w:val="000000"/>
        </w:rPr>
        <w:t xml:space="preserve"> görüşü alınarak hazırlanan bu Karar, </w:t>
      </w:r>
      <w:proofErr w:type="gramStart"/>
      <w:r w:rsidRPr="00F151E8">
        <w:rPr>
          <w:rFonts w:ascii="Times New Roman" w:hAnsi="Times New Roman" w:cs="Times New Roman"/>
          <w:color w:val="000000"/>
        </w:rPr>
        <w:t>1/7/2006</w:t>
      </w:r>
      <w:proofErr w:type="gramEnd"/>
      <w:r w:rsidRPr="00F151E8">
        <w:rPr>
          <w:rFonts w:ascii="Times New Roman" w:hAnsi="Times New Roman" w:cs="Times New Roman"/>
          <w:color w:val="000000"/>
        </w:rPr>
        <w:t xml:space="preserve"> tarihinden</w:t>
      </w:r>
      <w:r w:rsidR="0053108E">
        <w:rPr>
          <w:color w:val="000000"/>
        </w:rPr>
        <w:t xml:space="preserve"> </w:t>
      </w:r>
      <w:r w:rsidRPr="00F151E8">
        <w:rPr>
          <w:rFonts w:ascii="Times New Roman" w:hAnsi="Times New Roman" w:cs="Times New Roman"/>
          <w:color w:val="000000"/>
        </w:rPr>
        <w:t>geçerli olmak üzere yayımı tarihinde yürürlüğe girer.</w:t>
      </w:r>
      <w:r w:rsidRPr="00F151E8">
        <w:rPr>
          <w:color w:val="000000"/>
        </w:rPr>
        <w:br/>
      </w:r>
    </w:p>
    <w:p w:rsidR="00CA11C6" w:rsidRDefault="00F151E8" w:rsidP="00917194">
      <w:pPr>
        <w:rPr>
          <w:rFonts w:ascii="Times New Roman" w:hAnsi="Times New Roman" w:cs="Times New Roman"/>
          <w:color w:val="000000"/>
        </w:rPr>
      </w:pPr>
      <w:bookmarkStart w:id="0" w:name="_GoBack"/>
      <w:bookmarkEnd w:id="0"/>
      <w:r w:rsidRPr="002B5564">
        <w:rPr>
          <w:rFonts w:ascii="Times New Roman" w:hAnsi="Times New Roman" w:cs="Times New Roman"/>
          <w:b/>
          <w:bCs/>
          <w:color w:val="000000"/>
          <w:highlight w:val="green"/>
        </w:rPr>
        <w:t>Yürütme</w:t>
      </w:r>
      <w:r w:rsidRPr="002B5564">
        <w:rPr>
          <w:b/>
          <w:bCs/>
          <w:color w:val="000000"/>
          <w:highlight w:val="green"/>
        </w:rPr>
        <w:br/>
      </w:r>
      <w:r w:rsidRPr="002B5564">
        <w:rPr>
          <w:rFonts w:ascii="Times New Roman" w:hAnsi="Times New Roman" w:cs="Times New Roman"/>
          <w:b/>
          <w:bCs/>
          <w:color w:val="000000"/>
          <w:highlight w:val="green"/>
        </w:rPr>
        <w:t>MADDE 33-</w:t>
      </w:r>
      <w:r w:rsidRPr="00F151E8">
        <w:rPr>
          <w:rFonts w:ascii="Times New Roman" w:hAnsi="Times New Roman" w:cs="Times New Roman"/>
          <w:b/>
          <w:bCs/>
          <w:color w:val="000000"/>
        </w:rPr>
        <w:t xml:space="preserve"> </w:t>
      </w:r>
      <w:r w:rsidRPr="00F151E8">
        <w:rPr>
          <w:rFonts w:ascii="Times New Roman" w:hAnsi="Times New Roman" w:cs="Times New Roman"/>
          <w:color w:val="000000"/>
        </w:rPr>
        <w:t>(1) Bu Kararı Bakanlar Kurulu yürütür</w:t>
      </w:r>
      <w:r w:rsidR="0053108E">
        <w:rPr>
          <w:rFonts w:ascii="Times New Roman" w:hAnsi="Times New Roman" w:cs="Times New Roman"/>
          <w:color w:val="000000"/>
        </w:rPr>
        <w:t>.</w:t>
      </w:r>
    </w:p>
    <w:p w:rsidR="00CA11C6" w:rsidRDefault="00CA11C6">
      <w:pPr>
        <w:rPr>
          <w:rFonts w:ascii="Times New Roman" w:hAnsi="Times New Roman" w:cs="Times New Roman"/>
          <w:color w:val="000000"/>
        </w:rPr>
      </w:pPr>
      <w:r>
        <w:rPr>
          <w:rFonts w:ascii="Times New Roman" w:hAnsi="Times New Roman" w:cs="Times New Roman"/>
          <w:color w:val="000000"/>
        </w:rPr>
        <w:br w:type="page"/>
      </w:r>
    </w:p>
    <w:p w:rsidR="00D11734" w:rsidRPr="00F27434" w:rsidRDefault="00F27434" w:rsidP="00F27434">
      <w:pPr>
        <w:rPr>
          <w:rFonts w:ascii="Times New Roman" w:hAnsi="Times New Roman" w:cs="Times New Roman"/>
          <w:color w:val="000000"/>
          <w:sz w:val="16"/>
          <w:szCs w:val="16"/>
        </w:rPr>
      </w:pPr>
      <w:r w:rsidRPr="00FE4B37">
        <w:rPr>
          <w:rFonts w:ascii="Times New Roman" w:eastAsia="Times New Roman" w:hAnsi="Times New Roman" w:cs="Times New Roman"/>
          <w:b/>
          <w:bCs/>
          <w:color w:val="000000"/>
          <w:sz w:val="18"/>
          <w:szCs w:val="18"/>
        </w:rPr>
        <w:lastRenderedPageBreak/>
        <w:t>M</w:t>
      </w:r>
      <w:r w:rsidR="00FE4B37" w:rsidRPr="00FE4B37">
        <w:rPr>
          <w:rFonts w:ascii="Times New Roman" w:eastAsia="Times New Roman" w:hAnsi="Times New Roman" w:cs="Times New Roman"/>
          <w:b/>
          <w:bCs/>
          <w:color w:val="000000"/>
          <w:sz w:val="18"/>
          <w:szCs w:val="18"/>
        </w:rPr>
        <w:t>İ</w:t>
      </w:r>
      <w:r w:rsidRPr="00FE4B37">
        <w:rPr>
          <w:rFonts w:ascii="Times New Roman" w:eastAsia="Times New Roman" w:hAnsi="Times New Roman" w:cs="Times New Roman"/>
          <w:b/>
          <w:bCs/>
          <w:color w:val="000000"/>
          <w:sz w:val="18"/>
          <w:szCs w:val="18"/>
        </w:rPr>
        <w:t>LLÎ E</w:t>
      </w:r>
      <w:r w:rsidRPr="00F27434">
        <w:rPr>
          <w:rFonts w:ascii="Arial" w:eastAsia="Times New Roman" w:hAnsi="Arial" w:cs="Arial"/>
          <w:b/>
          <w:bCs/>
          <w:color w:val="000000"/>
          <w:sz w:val="16"/>
          <w:szCs w:val="16"/>
        </w:rPr>
        <w:t>ĞİTİM BAKANLIĞI YÖNETİCİ VE ÖĞRETMENLERİNİN HAFTALIK DERS VE EK DERS SAATLERİNE İLİŞKİN ÇİZE</w:t>
      </w:r>
      <w:r>
        <w:rPr>
          <w:rFonts w:ascii="Arial" w:eastAsia="Times New Roman" w:hAnsi="Arial" w:cs="Arial"/>
          <w:b/>
          <w:bCs/>
          <w:color w:val="000000"/>
          <w:sz w:val="16"/>
          <w:szCs w:val="16"/>
        </w:rPr>
        <w:t>LGE</w:t>
      </w:r>
    </w:p>
    <w:tbl>
      <w:tblPr>
        <w:tblW w:w="10769" w:type="dxa"/>
        <w:tblInd w:w="55" w:type="dxa"/>
        <w:tblCellMar>
          <w:left w:w="70" w:type="dxa"/>
          <w:right w:w="70" w:type="dxa"/>
        </w:tblCellMar>
        <w:tblLook w:val="04A0" w:firstRow="1" w:lastRow="0" w:firstColumn="1" w:lastColumn="0" w:noHBand="0" w:noVBand="1"/>
      </w:tblPr>
      <w:tblGrid>
        <w:gridCol w:w="3379"/>
        <w:gridCol w:w="868"/>
        <w:gridCol w:w="1150"/>
        <w:gridCol w:w="999"/>
        <w:gridCol w:w="805"/>
        <w:gridCol w:w="748"/>
        <w:gridCol w:w="953"/>
        <w:gridCol w:w="902"/>
        <w:gridCol w:w="965"/>
      </w:tblGrid>
      <w:tr w:rsidR="004D5354" w:rsidRPr="004D5354" w:rsidTr="004D5354">
        <w:trPr>
          <w:trHeight w:val="277"/>
        </w:trPr>
        <w:tc>
          <w:tcPr>
            <w:tcW w:w="3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OKUL/KURUM YÖNETİCİ VE ÖĞRETMENLERİ</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MADDE NO</w:t>
            </w:r>
          </w:p>
        </w:tc>
        <w:tc>
          <w:tcPr>
            <w:tcW w:w="6521" w:type="dxa"/>
            <w:gridSpan w:val="7"/>
            <w:tcBorders>
              <w:top w:val="single" w:sz="4" w:space="0" w:color="auto"/>
              <w:left w:val="nil"/>
              <w:bottom w:val="single" w:sz="4" w:space="0" w:color="auto"/>
              <w:right w:val="single" w:sz="4" w:space="0" w:color="auto"/>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 xml:space="preserve">H A F T A L I </w:t>
            </w:r>
            <w:proofErr w:type="gramStart"/>
            <w:r w:rsidRPr="004D5354">
              <w:rPr>
                <w:rFonts w:ascii="Arial" w:eastAsia="Times New Roman" w:hAnsi="Arial" w:cs="Arial"/>
                <w:b/>
                <w:bCs/>
                <w:sz w:val="12"/>
                <w:szCs w:val="12"/>
              </w:rPr>
              <w:t>K  D</w:t>
            </w:r>
            <w:proofErr w:type="gramEnd"/>
            <w:r w:rsidRPr="004D5354">
              <w:rPr>
                <w:rFonts w:ascii="Arial" w:eastAsia="Times New Roman" w:hAnsi="Arial" w:cs="Arial"/>
                <w:b/>
                <w:bCs/>
                <w:sz w:val="12"/>
                <w:szCs w:val="12"/>
              </w:rPr>
              <w:t xml:space="preserve"> E R S   </w:t>
            </w:r>
            <w:proofErr w:type="spellStart"/>
            <w:r w:rsidRPr="004D5354">
              <w:rPr>
                <w:rFonts w:ascii="Arial" w:eastAsia="Times New Roman" w:hAnsi="Arial" w:cs="Arial"/>
                <w:b/>
                <w:bCs/>
                <w:sz w:val="12"/>
                <w:szCs w:val="12"/>
              </w:rPr>
              <w:t>S</w:t>
            </w:r>
            <w:proofErr w:type="spellEnd"/>
            <w:r w:rsidRPr="004D5354">
              <w:rPr>
                <w:rFonts w:ascii="Arial" w:eastAsia="Times New Roman" w:hAnsi="Arial" w:cs="Arial"/>
                <w:b/>
                <w:bCs/>
                <w:sz w:val="12"/>
                <w:szCs w:val="12"/>
              </w:rPr>
              <w:t xml:space="preserve"> A </w:t>
            </w:r>
            <w:proofErr w:type="spellStart"/>
            <w:r w:rsidRPr="004D5354">
              <w:rPr>
                <w:rFonts w:ascii="Arial" w:eastAsia="Times New Roman" w:hAnsi="Arial" w:cs="Arial"/>
                <w:b/>
                <w:bCs/>
                <w:sz w:val="12"/>
                <w:szCs w:val="12"/>
              </w:rPr>
              <w:t>A</w:t>
            </w:r>
            <w:proofErr w:type="spellEnd"/>
            <w:r w:rsidRPr="004D5354">
              <w:rPr>
                <w:rFonts w:ascii="Arial" w:eastAsia="Times New Roman" w:hAnsi="Arial" w:cs="Arial"/>
                <w:b/>
                <w:bCs/>
                <w:sz w:val="12"/>
                <w:szCs w:val="12"/>
              </w:rPr>
              <w:t xml:space="preserve"> T İ  S A Y I S I</w:t>
            </w:r>
          </w:p>
        </w:tc>
      </w:tr>
      <w:tr w:rsidR="004D5354" w:rsidRPr="004D5354" w:rsidTr="004D5354">
        <w:trPr>
          <w:trHeight w:val="788"/>
        </w:trPr>
        <w:tc>
          <w:tcPr>
            <w:tcW w:w="3379" w:type="dxa"/>
            <w:vMerge/>
            <w:tcBorders>
              <w:top w:val="single" w:sz="4" w:space="0" w:color="000000"/>
              <w:left w:val="single" w:sz="4" w:space="0" w:color="000000"/>
              <w:bottom w:val="single" w:sz="4" w:space="0" w:color="000000"/>
              <w:right w:val="single" w:sz="4" w:space="0" w:color="000000"/>
            </w:tcBorders>
            <w:vAlign w:val="center"/>
            <w:hideMark/>
          </w:tcPr>
          <w:p w:rsidR="004D5354" w:rsidRPr="004D5354" w:rsidRDefault="004D5354" w:rsidP="004D5354">
            <w:pPr>
              <w:spacing w:after="0" w:line="240" w:lineRule="auto"/>
              <w:rPr>
                <w:rFonts w:ascii="Calibri" w:eastAsia="Times New Roman" w:hAnsi="Calibri" w:cs="Calibri"/>
                <w:color w:val="000000"/>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4D5354" w:rsidRPr="004D5354" w:rsidRDefault="004D5354" w:rsidP="004D5354">
            <w:pPr>
              <w:spacing w:after="0" w:line="240" w:lineRule="auto"/>
              <w:rPr>
                <w:rFonts w:ascii="Calibri" w:eastAsia="Times New Roman" w:hAnsi="Calibri" w:cs="Calibri"/>
                <w:color w:val="000000"/>
              </w:rPr>
            </w:pP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jc w:val="center"/>
              <w:rPr>
                <w:rFonts w:ascii="Calibri" w:eastAsia="Times New Roman" w:hAnsi="Calibri" w:cs="Calibri"/>
                <w:color w:val="000000"/>
              </w:rPr>
            </w:pPr>
            <w:r w:rsidRPr="004D5354">
              <w:rPr>
                <w:rFonts w:ascii="Arial" w:eastAsia="Times New Roman" w:hAnsi="Arial" w:cs="Arial"/>
                <w:b/>
                <w:bCs/>
                <w:sz w:val="12"/>
                <w:szCs w:val="12"/>
              </w:rPr>
              <w:t>AYLIK KARŞILIĞI DERS GÖREVİ</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jc w:val="center"/>
              <w:rPr>
                <w:rFonts w:ascii="Calibri" w:eastAsia="Times New Roman" w:hAnsi="Calibri" w:cs="Calibri"/>
                <w:color w:val="000000"/>
              </w:rPr>
            </w:pPr>
            <w:r w:rsidRPr="004D5354">
              <w:rPr>
                <w:rFonts w:ascii="Arial" w:eastAsia="Times New Roman" w:hAnsi="Arial" w:cs="Arial"/>
                <w:b/>
                <w:bCs/>
                <w:sz w:val="12"/>
                <w:szCs w:val="12"/>
              </w:rPr>
              <w:t>DERS NİTELİĞİNDE YÖNETİM GÖREVİ</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jc w:val="center"/>
              <w:rPr>
                <w:rFonts w:ascii="Calibri" w:eastAsia="Times New Roman" w:hAnsi="Calibri" w:cs="Calibri"/>
                <w:color w:val="000000"/>
              </w:rPr>
            </w:pPr>
            <w:r w:rsidRPr="004D5354">
              <w:rPr>
                <w:rFonts w:ascii="Arial" w:eastAsia="Times New Roman" w:hAnsi="Arial" w:cs="Arial"/>
                <w:b/>
                <w:bCs/>
                <w:sz w:val="12"/>
                <w:szCs w:val="12"/>
              </w:rPr>
              <w:t>ZORUNLU EK DERS GÖREVİ</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İSTEĞE BAĞLI</w:t>
            </w:r>
            <w:r w:rsidRPr="004D5354">
              <w:rPr>
                <w:rFonts w:ascii="Arial" w:eastAsia="Times New Roman" w:hAnsi="Arial" w:cs="Arial"/>
                <w:b/>
                <w:bCs/>
                <w:sz w:val="12"/>
                <w:szCs w:val="12"/>
              </w:rPr>
              <w:br/>
              <w:t>EK DERS GÖREVİ</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jc w:val="center"/>
              <w:rPr>
                <w:rFonts w:ascii="Calibri" w:eastAsia="Times New Roman" w:hAnsi="Calibri" w:cs="Calibri"/>
                <w:color w:val="000000"/>
              </w:rPr>
            </w:pPr>
            <w:r w:rsidRPr="004D5354">
              <w:rPr>
                <w:rFonts w:ascii="Arial" w:eastAsia="Times New Roman" w:hAnsi="Arial" w:cs="Arial"/>
                <w:b/>
                <w:bCs/>
                <w:sz w:val="12"/>
                <w:szCs w:val="12"/>
              </w:rPr>
              <w:t>ÖĞRENCİ SOSYAL ve KİŞİLİK HİZMETLERİ</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jc w:val="center"/>
              <w:rPr>
                <w:rFonts w:ascii="Calibri" w:eastAsia="Times New Roman" w:hAnsi="Calibri" w:cs="Calibri"/>
                <w:color w:val="000000"/>
              </w:rPr>
            </w:pPr>
            <w:r w:rsidRPr="004D5354">
              <w:rPr>
                <w:rFonts w:ascii="Arial" w:eastAsia="Times New Roman" w:hAnsi="Arial" w:cs="Arial"/>
                <w:b/>
                <w:bCs/>
                <w:sz w:val="12"/>
                <w:szCs w:val="12"/>
              </w:rPr>
              <w:t>HAZIRLIK ve PLANLAMA GÖREVİ</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jc w:val="center"/>
              <w:rPr>
                <w:rFonts w:ascii="Calibri" w:eastAsia="Times New Roman" w:hAnsi="Calibri" w:cs="Calibri"/>
                <w:color w:val="000000"/>
              </w:rPr>
            </w:pPr>
            <w:r w:rsidRPr="004D5354">
              <w:rPr>
                <w:rFonts w:ascii="Arial" w:eastAsia="Times New Roman" w:hAnsi="Arial" w:cs="Arial"/>
                <w:b/>
                <w:bCs/>
                <w:sz w:val="12"/>
                <w:szCs w:val="12"/>
              </w:rPr>
              <w:t>ÜCRET KARŞILIĞI TOPLAM EK DERS SAATİ</w:t>
            </w:r>
          </w:p>
        </w:tc>
      </w:tr>
      <w:tr w:rsidR="004D5354" w:rsidRPr="004D5354" w:rsidTr="004D5354">
        <w:trPr>
          <w:trHeight w:val="939"/>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OKUL ÖNCESİ EĞİTİM KURUMLARI</w:t>
            </w:r>
            <w:r w:rsidRPr="004D5354">
              <w:rPr>
                <w:rFonts w:ascii="Arial" w:eastAsia="Times New Roman" w:hAnsi="Arial" w:cs="Arial"/>
                <w:b/>
                <w:bCs/>
                <w:sz w:val="12"/>
                <w:szCs w:val="12"/>
              </w:rPr>
              <w:br/>
            </w:r>
            <w:r w:rsidRPr="004D5354">
              <w:rPr>
                <w:rFonts w:ascii="Arial" w:eastAsia="Times New Roman" w:hAnsi="Arial" w:cs="Arial"/>
                <w:sz w:val="12"/>
                <w:szCs w:val="12"/>
              </w:rPr>
              <w:t>1- Müdür</w:t>
            </w:r>
            <w:r w:rsidRPr="004D5354">
              <w:rPr>
                <w:rFonts w:ascii="Arial" w:eastAsia="Times New Roman" w:hAnsi="Arial" w:cs="Arial"/>
                <w:sz w:val="12"/>
                <w:szCs w:val="12"/>
              </w:rPr>
              <w:br/>
              <w:t>2- Müdür yardımcısı</w:t>
            </w:r>
            <w:r w:rsidRPr="004D5354">
              <w:rPr>
                <w:rFonts w:ascii="Arial" w:eastAsia="Times New Roman" w:hAnsi="Arial" w:cs="Arial"/>
                <w:sz w:val="12"/>
                <w:szCs w:val="12"/>
              </w:rPr>
              <w:br/>
              <w:t>3- Öğretmen (tam gün eğitim yapanlar ile mesleki ve teknik öğretim okulları bünyesinde olanlar)</w:t>
            </w:r>
            <w:r w:rsidRPr="004D5354">
              <w:rPr>
                <w:rFonts w:ascii="Arial" w:eastAsia="Times New Roman" w:hAnsi="Arial" w:cs="Arial"/>
                <w:sz w:val="12"/>
                <w:szCs w:val="12"/>
              </w:rPr>
              <w:br/>
              <w:t>4-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r>
            <w:r w:rsidRPr="004D5354">
              <w:rPr>
                <w:rFonts w:ascii="Arial" w:eastAsia="Times New Roman" w:hAnsi="Arial" w:cs="Arial"/>
                <w:sz w:val="12"/>
                <w:szCs w:val="12"/>
              </w:rPr>
              <w:br/>
              <w:t>18</w:t>
            </w:r>
            <w:r w:rsidRPr="004D5354">
              <w:rPr>
                <w:rFonts w:ascii="Arial" w:eastAsia="Times New Roman" w:hAnsi="Arial" w:cs="Arial"/>
                <w:sz w:val="12"/>
                <w:szCs w:val="12"/>
              </w:rPr>
              <w:br/>
              <w:t>18</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25</w:t>
            </w:r>
            <w:r w:rsidRPr="004D5354">
              <w:rPr>
                <w:rFonts w:ascii="Arial" w:eastAsia="Times New Roman" w:hAnsi="Arial" w:cs="Arial"/>
                <w:sz w:val="12"/>
                <w:szCs w:val="12"/>
              </w:rPr>
              <w:br/>
              <w:t>20</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24</w:t>
            </w:r>
            <w:r w:rsidRPr="004D5354">
              <w:rPr>
                <w:rFonts w:ascii="Arial" w:eastAsia="Times New Roman" w:hAnsi="Arial" w:cs="Arial"/>
                <w:sz w:val="12"/>
                <w:szCs w:val="12"/>
              </w:rPr>
              <w:br/>
              <w:t>12</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3</w:t>
            </w:r>
            <w:r w:rsidRPr="004D5354">
              <w:rPr>
                <w:rFonts w:ascii="Arial" w:eastAsia="Times New Roman" w:hAnsi="Arial" w:cs="Arial"/>
                <w:sz w:val="12"/>
                <w:szCs w:val="12"/>
              </w:rPr>
              <w:br/>
              <w:t>3</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25, 31</w:t>
            </w:r>
            <w:r w:rsidRPr="004D5354">
              <w:rPr>
                <w:rFonts w:ascii="Arial" w:eastAsia="Times New Roman" w:hAnsi="Arial" w:cs="Arial"/>
                <w:sz w:val="12"/>
                <w:szCs w:val="12"/>
              </w:rPr>
              <w:br/>
              <w:t>20, 26</w:t>
            </w:r>
            <w:r w:rsidRPr="004D5354">
              <w:rPr>
                <w:rFonts w:ascii="Arial" w:eastAsia="Times New Roman" w:hAnsi="Arial" w:cs="Arial"/>
                <w:sz w:val="12"/>
                <w:szCs w:val="12"/>
              </w:rPr>
              <w:br/>
            </w:r>
            <w:r w:rsidRPr="004D5354">
              <w:rPr>
                <w:rFonts w:ascii="Arial" w:eastAsia="Times New Roman" w:hAnsi="Arial" w:cs="Arial"/>
                <w:sz w:val="12"/>
                <w:szCs w:val="12"/>
              </w:rPr>
              <w:br/>
              <w:t>27</w:t>
            </w:r>
            <w:r w:rsidRPr="004D5354">
              <w:rPr>
                <w:rFonts w:ascii="Arial" w:eastAsia="Times New Roman" w:hAnsi="Arial" w:cs="Arial"/>
                <w:sz w:val="12"/>
                <w:szCs w:val="12"/>
              </w:rPr>
              <w:br/>
              <w:t>15</w:t>
            </w:r>
          </w:p>
        </w:tc>
      </w:tr>
      <w:tr w:rsidR="004D5354" w:rsidRPr="004D5354" w:rsidTr="004D5354">
        <w:trPr>
          <w:trHeight w:val="1396"/>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İLKÖĞRETİM OKULU</w:t>
            </w:r>
            <w:r w:rsidRPr="004D5354">
              <w:rPr>
                <w:rFonts w:ascii="Arial" w:eastAsia="Times New Roman" w:hAnsi="Arial" w:cs="Arial"/>
                <w:b/>
                <w:bCs/>
                <w:sz w:val="12"/>
                <w:szCs w:val="12"/>
              </w:rPr>
              <w:br/>
            </w:r>
            <w:r w:rsidRPr="004D5354">
              <w:rPr>
                <w:rFonts w:ascii="Arial" w:eastAsia="Times New Roman" w:hAnsi="Arial" w:cs="Arial"/>
                <w:sz w:val="12"/>
                <w:szCs w:val="12"/>
              </w:rPr>
              <w:t>1- Müdür, müdür başyardımcısı (YİBO-PİO)</w:t>
            </w:r>
            <w:r w:rsidRPr="004D5354">
              <w:rPr>
                <w:rFonts w:ascii="Arial" w:eastAsia="Times New Roman" w:hAnsi="Arial" w:cs="Arial"/>
                <w:sz w:val="12"/>
                <w:szCs w:val="12"/>
              </w:rPr>
              <w:br/>
              <w:t>2- Müdür yardımcısı (YİBO-PİO)</w:t>
            </w:r>
            <w:r w:rsidRPr="004D5354">
              <w:rPr>
                <w:rFonts w:ascii="Arial" w:eastAsia="Times New Roman" w:hAnsi="Arial" w:cs="Arial"/>
                <w:sz w:val="12"/>
                <w:szCs w:val="12"/>
              </w:rPr>
              <w:br/>
              <w:t>3- Müdür, müdür başyardımcısı</w:t>
            </w:r>
            <w:r w:rsidRPr="004D5354">
              <w:rPr>
                <w:rFonts w:ascii="Arial" w:eastAsia="Times New Roman" w:hAnsi="Arial" w:cs="Arial"/>
                <w:sz w:val="12"/>
                <w:szCs w:val="12"/>
              </w:rPr>
              <w:br/>
              <w:t>4- Müdür yardımcısı</w:t>
            </w:r>
            <w:r w:rsidRPr="004D5354">
              <w:rPr>
                <w:rFonts w:ascii="Arial" w:eastAsia="Times New Roman" w:hAnsi="Arial" w:cs="Arial"/>
                <w:sz w:val="12"/>
                <w:szCs w:val="12"/>
              </w:rPr>
              <w:br/>
              <w:t>5- Müdür yetkili öğretmen</w:t>
            </w:r>
            <w:r w:rsidRPr="004D5354">
              <w:rPr>
                <w:rFonts w:ascii="Arial" w:eastAsia="Times New Roman" w:hAnsi="Arial" w:cs="Arial"/>
                <w:sz w:val="12"/>
                <w:szCs w:val="12"/>
              </w:rPr>
              <w:br/>
              <w:t>6- Sınıf öğretmeni</w:t>
            </w:r>
            <w:r w:rsidRPr="004D5354">
              <w:rPr>
                <w:rFonts w:ascii="Arial" w:eastAsia="Times New Roman" w:hAnsi="Arial" w:cs="Arial"/>
                <w:sz w:val="12"/>
                <w:szCs w:val="12"/>
              </w:rPr>
              <w:br/>
              <w:t>7- Genel bilgi dersleri öğretmeni</w:t>
            </w:r>
            <w:r w:rsidRPr="004D5354">
              <w:rPr>
                <w:rFonts w:ascii="Arial" w:eastAsia="Times New Roman" w:hAnsi="Arial" w:cs="Arial"/>
                <w:sz w:val="12"/>
                <w:szCs w:val="12"/>
              </w:rPr>
              <w:br/>
              <w:t>8- Rehber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5, 6, 10,11</w:t>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r w:rsidRPr="004D5354">
              <w:rPr>
                <w:rFonts w:ascii="Arial" w:eastAsia="Times New Roman" w:hAnsi="Arial" w:cs="Arial"/>
                <w:sz w:val="12"/>
                <w:szCs w:val="12"/>
              </w:rPr>
              <w:b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18</w:t>
            </w:r>
            <w:r w:rsidRPr="004D5354">
              <w:rPr>
                <w:rFonts w:ascii="Arial" w:eastAsia="Times New Roman" w:hAnsi="Arial" w:cs="Arial"/>
                <w:sz w:val="12"/>
                <w:szCs w:val="12"/>
              </w:rPr>
              <w:br/>
              <w:t>18</w:t>
            </w:r>
            <w:r w:rsidRPr="004D5354">
              <w:rPr>
                <w:rFonts w:ascii="Arial" w:eastAsia="Times New Roman" w:hAnsi="Arial" w:cs="Arial"/>
                <w:sz w:val="12"/>
                <w:szCs w:val="12"/>
              </w:rPr>
              <w:br/>
              <w:t>15</w:t>
            </w:r>
            <w:r w:rsidRPr="004D5354">
              <w:rPr>
                <w:rFonts w:ascii="Arial" w:eastAsia="Times New Roman" w:hAnsi="Arial" w:cs="Arial"/>
                <w:sz w:val="12"/>
                <w:szCs w:val="12"/>
              </w:rPr>
              <w:b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w:t>
            </w:r>
            <w:r w:rsidRPr="004D5354">
              <w:rPr>
                <w:rFonts w:ascii="Arial" w:eastAsia="Times New Roman" w:hAnsi="Arial" w:cs="Arial"/>
                <w:sz w:val="12"/>
                <w:szCs w:val="12"/>
              </w:rPr>
              <w:br/>
              <w:t>22</w:t>
            </w:r>
            <w:r w:rsidRPr="004D5354">
              <w:rPr>
                <w:rFonts w:ascii="Arial" w:eastAsia="Times New Roman" w:hAnsi="Arial" w:cs="Arial"/>
                <w:sz w:val="12"/>
                <w:szCs w:val="12"/>
              </w:rPr>
              <w:br/>
              <w:t>20</w:t>
            </w:r>
            <w:r w:rsidRPr="004D5354">
              <w:rPr>
                <w:rFonts w:ascii="Arial" w:eastAsia="Times New Roman" w:hAnsi="Arial" w:cs="Arial"/>
                <w:sz w:val="12"/>
                <w:szCs w:val="12"/>
              </w:rPr>
              <w:br/>
              <w:t>18</w:t>
            </w:r>
            <w:r w:rsidRPr="004D5354">
              <w:rPr>
                <w:rFonts w:ascii="Arial" w:eastAsia="Times New Roman" w:hAnsi="Arial" w:cs="Arial"/>
                <w:sz w:val="12"/>
                <w:szCs w:val="12"/>
              </w:rPr>
              <w:br/>
              <w:t>3, 12*</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18**</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12</w:t>
            </w:r>
            <w:r w:rsidRPr="004D5354">
              <w:rPr>
                <w:rFonts w:ascii="Arial" w:eastAsia="Times New Roman" w:hAnsi="Arial" w:cs="Arial"/>
                <w:sz w:val="12"/>
                <w:szCs w:val="12"/>
              </w:rPr>
              <w:br/>
              <w:t>12</w:t>
            </w:r>
            <w:r w:rsidRPr="004D5354">
              <w:rPr>
                <w:rFonts w:ascii="Arial" w:eastAsia="Times New Roman" w:hAnsi="Arial" w:cs="Arial"/>
                <w:sz w:val="12"/>
                <w:szCs w:val="12"/>
              </w:rPr>
              <w:br/>
              <w:t>6</w:t>
            </w:r>
            <w:r w:rsidRPr="004D5354">
              <w:rPr>
                <w:rFonts w:ascii="Arial" w:eastAsia="Times New Roman" w:hAnsi="Arial" w:cs="Arial"/>
                <w:sz w:val="12"/>
                <w:szCs w:val="12"/>
              </w:rPr>
              <w:b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9</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proofErr w:type="gramStart"/>
            <w:r w:rsidRPr="004D5354">
              <w:rPr>
                <w:rFonts w:ascii="Arial" w:eastAsia="Times New Roman" w:hAnsi="Arial" w:cs="Arial"/>
                <w:sz w:val="12"/>
                <w:szCs w:val="12"/>
              </w:rPr>
              <w:t>..</w:t>
            </w:r>
            <w:proofErr w:type="gramEnd"/>
            <w:r w:rsidRPr="004D5354">
              <w:rPr>
                <w:rFonts w:ascii="Arial" w:eastAsia="Times New Roman" w:hAnsi="Arial" w:cs="Arial"/>
                <w:sz w:val="12"/>
                <w:szCs w:val="12"/>
              </w:rPr>
              <w:br/>
            </w:r>
            <w:proofErr w:type="gramStart"/>
            <w:r w:rsidRPr="004D5354">
              <w:rPr>
                <w:rFonts w:ascii="Arial" w:eastAsia="Times New Roman" w:hAnsi="Arial" w:cs="Arial"/>
                <w:sz w:val="12"/>
                <w:szCs w:val="12"/>
              </w:rPr>
              <w:t>..</w:t>
            </w:r>
            <w:proofErr w:type="gramEnd"/>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2</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t>3</w:t>
            </w:r>
            <w:r w:rsidRPr="004D5354">
              <w:rPr>
                <w:rFonts w:ascii="Arial" w:eastAsia="Times New Roman" w:hAnsi="Arial" w:cs="Arial"/>
                <w:sz w:val="12"/>
                <w:szCs w:val="12"/>
              </w:rPr>
              <w:br/>
              <w:t>3</w:t>
            </w:r>
            <w:r w:rsidRPr="004D5354">
              <w:rPr>
                <w:rFonts w:ascii="Arial" w:eastAsia="Times New Roman" w:hAnsi="Arial" w:cs="Arial"/>
                <w:sz w:val="12"/>
                <w:szCs w:val="12"/>
              </w:rPr>
              <w:b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30, 36</w:t>
            </w:r>
            <w:r w:rsidRPr="004D5354">
              <w:rPr>
                <w:rFonts w:ascii="Arial" w:eastAsia="Times New Roman" w:hAnsi="Arial" w:cs="Arial"/>
                <w:sz w:val="12"/>
                <w:szCs w:val="12"/>
              </w:rPr>
              <w:br/>
              <w:t>22, 28</w:t>
            </w:r>
            <w:r w:rsidRPr="004D5354">
              <w:rPr>
                <w:rFonts w:ascii="Arial" w:eastAsia="Times New Roman" w:hAnsi="Arial" w:cs="Arial"/>
                <w:sz w:val="12"/>
                <w:szCs w:val="12"/>
              </w:rPr>
              <w:br/>
              <w:t>20, 26</w:t>
            </w:r>
            <w:r w:rsidRPr="004D5354">
              <w:rPr>
                <w:rFonts w:ascii="Arial" w:eastAsia="Times New Roman" w:hAnsi="Arial" w:cs="Arial"/>
                <w:sz w:val="12"/>
                <w:szCs w:val="12"/>
              </w:rPr>
              <w:br/>
              <w:t>18, 24</w:t>
            </w:r>
            <w:r w:rsidRPr="004D5354">
              <w:rPr>
                <w:rFonts w:ascii="Arial" w:eastAsia="Times New Roman" w:hAnsi="Arial" w:cs="Arial"/>
                <w:sz w:val="12"/>
                <w:szCs w:val="12"/>
              </w:rPr>
              <w:br/>
              <w:t>12, 18</w:t>
            </w:r>
            <w:r w:rsidRPr="004D5354">
              <w:rPr>
                <w:rFonts w:ascii="Arial" w:eastAsia="Times New Roman" w:hAnsi="Arial" w:cs="Arial"/>
                <w:sz w:val="12"/>
                <w:szCs w:val="12"/>
              </w:rPr>
              <w:br/>
              <w:t>15</w:t>
            </w:r>
            <w:r w:rsidRPr="004D5354">
              <w:rPr>
                <w:rFonts w:ascii="Arial" w:eastAsia="Times New Roman" w:hAnsi="Arial" w:cs="Arial"/>
                <w:sz w:val="12"/>
                <w:szCs w:val="12"/>
              </w:rPr>
              <w:br/>
              <w:t>18, 20</w:t>
            </w:r>
            <w:r w:rsidRPr="004D5354">
              <w:rPr>
                <w:rFonts w:ascii="Arial" w:eastAsia="Times New Roman" w:hAnsi="Arial" w:cs="Arial"/>
                <w:sz w:val="12"/>
                <w:szCs w:val="12"/>
              </w:rPr>
              <w:br/>
              <w:t>18</w:t>
            </w:r>
          </w:p>
        </w:tc>
      </w:tr>
      <w:tr w:rsidR="004D5354" w:rsidRPr="004D5354" w:rsidTr="004D5354">
        <w:trPr>
          <w:trHeight w:val="1396"/>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ÖZEL EĞİTİM OKUL VE KURUMLARI</w:t>
            </w:r>
            <w:r w:rsidRPr="004D5354">
              <w:rPr>
                <w:rFonts w:ascii="Arial" w:eastAsia="Times New Roman" w:hAnsi="Arial" w:cs="Arial"/>
                <w:b/>
                <w:bCs/>
                <w:sz w:val="12"/>
                <w:szCs w:val="12"/>
              </w:rPr>
              <w:br/>
            </w:r>
            <w:r w:rsidRPr="004D5354">
              <w:rPr>
                <w:rFonts w:ascii="Arial" w:eastAsia="Times New Roman" w:hAnsi="Arial" w:cs="Arial"/>
                <w:sz w:val="12"/>
                <w:szCs w:val="12"/>
              </w:rPr>
              <w:t>1- Müdür, müdür başyardımcısı</w:t>
            </w:r>
            <w:r w:rsidRPr="004D5354">
              <w:rPr>
                <w:rFonts w:ascii="Arial" w:eastAsia="Times New Roman" w:hAnsi="Arial" w:cs="Arial"/>
                <w:sz w:val="12"/>
                <w:szCs w:val="12"/>
              </w:rPr>
              <w:br/>
              <w:t>2- Müdür yardımcısı</w:t>
            </w:r>
            <w:r w:rsidRPr="004D5354">
              <w:rPr>
                <w:rFonts w:ascii="Arial" w:eastAsia="Times New Roman" w:hAnsi="Arial" w:cs="Arial"/>
                <w:sz w:val="12"/>
                <w:szCs w:val="12"/>
              </w:rPr>
              <w:br/>
              <w:t>3- Gezerek özel eğitim görevi ve grup gözetimi ve eğitimi görevi verilen engelliler sınıf öğretmeni</w:t>
            </w:r>
            <w:r w:rsidRPr="004D5354">
              <w:rPr>
                <w:rFonts w:ascii="Arial" w:eastAsia="Times New Roman" w:hAnsi="Arial" w:cs="Arial"/>
                <w:sz w:val="12"/>
                <w:szCs w:val="12"/>
              </w:rPr>
              <w:br/>
              <w:t>4- Sınıf öğretmeni</w:t>
            </w:r>
            <w:r w:rsidRPr="004D5354">
              <w:rPr>
                <w:rFonts w:ascii="Arial" w:eastAsia="Times New Roman" w:hAnsi="Arial" w:cs="Arial"/>
                <w:sz w:val="12"/>
                <w:szCs w:val="12"/>
              </w:rPr>
              <w:br/>
              <w:t>5- Genel bilgi dersleri öğretmeni</w:t>
            </w:r>
            <w:r w:rsidRPr="004D5354">
              <w:rPr>
                <w:rFonts w:ascii="Arial" w:eastAsia="Times New Roman" w:hAnsi="Arial" w:cs="Arial"/>
                <w:sz w:val="12"/>
                <w:szCs w:val="12"/>
              </w:rPr>
              <w:br/>
              <w:t>6- Atölye ve laboratuvar öğretmeni</w:t>
            </w:r>
            <w:r w:rsidRPr="004D5354">
              <w:rPr>
                <w:rFonts w:ascii="Arial" w:eastAsia="Times New Roman" w:hAnsi="Arial" w:cs="Arial"/>
                <w:sz w:val="12"/>
                <w:szCs w:val="12"/>
              </w:rPr>
              <w:br/>
              <w:t>7- Rehber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r>
            <w:r w:rsidRPr="004D5354">
              <w:rPr>
                <w:rFonts w:ascii="Arial" w:eastAsia="Times New Roman" w:hAnsi="Arial" w:cs="Arial"/>
                <w:sz w:val="12"/>
                <w:szCs w:val="12"/>
              </w:rPr>
              <w:br/>
              <w:t>10</w:t>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r w:rsidRPr="004D5354">
              <w:rPr>
                <w:rFonts w:ascii="Arial" w:eastAsia="Times New Roman" w:hAnsi="Arial" w:cs="Arial"/>
                <w:sz w:val="12"/>
                <w:szCs w:val="12"/>
              </w:rPr>
              <w:b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18</w:t>
            </w:r>
            <w:r w:rsidRPr="004D5354">
              <w:rPr>
                <w:rFonts w:ascii="Arial" w:eastAsia="Times New Roman" w:hAnsi="Arial" w:cs="Arial"/>
                <w:sz w:val="12"/>
                <w:szCs w:val="12"/>
              </w:rPr>
              <w:br/>
              <w:t>15</w:t>
            </w:r>
            <w:r w:rsidRPr="004D5354">
              <w:rPr>
                <w:rFonts w:ascii="Arial" w:eastAsia="Times New Roman" w:hAnsi="Arial" w:cs="Arial"/>
                <w:sz w:val="12"/>
                <w:szCs w:val="12"/>
              </w:rPr>
              <w:br/>
              <w:t>20</w:t>
            </w:r>
            <w:r w:rsidRPr="004D5354">
              <w:rPr>
                <w:rFonts w:ascii="Arial" w:eastAsia="Times New Roman" w:hAnsi="Arial" w:cs="Arial"/>
                <w:sz w:val="12"/>
                <w:szCs w:val="12"/>
              </w:rPr>
              <w:b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25</w:t>
            </w:r>
            <w:r w:rsidRPr="004D5354">
              <w:rPr>
                <w:rFonts w:ascii="Arial" w:eastAsia="Times New Roman" w:hAnsi="Arial" w:cs="Arial"/>
                <w:sz w:val="12"/>
                <w:szCs w:val="12"/>
              </w:rPr>
              <w:br/>
              <w:t>20</w:t>
            </w:r>
            <w:r w:rsidRPr="004D5354">
              <w:rPr>
                <w:rFonts w:ascii="Arial" w:eastAsia="Times New Roman" w:hAnsi="Arial" w:cs="Arial"/>
                <w:sz w:val="12"/>
                <w:szCs w:val="12"/>
              </w:rPr>
              <w:br/>
            </w:r>
            <w:r w:rsidRPr="004D5354">
              <w:rPr>
                <w:rFonts w:ascii="Arial" w:eastAsia="Times New Roman" w:hAnsi="Arial" w:cs="Arial"/>
                <w:sz w:val="12"/>
                <w:szCs w:val="12"/>
              </w:rPr>
              <w:br/>
              <w:t>15**</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18**</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12</w:t>
            </w:r>
            <w:r w:rsidRPr="004D5354">
              <w:rPr>
                <w:rFonts w:ascii="Arial" w:eastAsia="Times New Roman" w:hAnsi="Arial" w:cs="Arial"/>
                <w:sz w:val="12"/>
                <w:szCs w:val="12"/>
              </w:rPr>
              <w:br/>
              <w:t>6</w:t>
            </w:r>
            <w:r w:rsidRPr="004D5354">
              <w:rPr>
                <w:rFonts w:ascii="Arial" w:eastAsia="Times New Roman" w:hAnsi="Arial" w:cs="Arial"/>
                <w:sz w:val="12"/>
                <w:szCs w:val="12"/>
              </w:rPr>
              <w:br/>
              <w:t>20</w:t>
            </w:r>
            <w:r w:rsidRPr="004D5354">
              <w:rPr>
                <w:rFonts w:ascii="Arial" w:eastAsia="Times New Roman" w:hAnsi="Arial" w:cs="Arial"/>
                <w:sz w:val="12"/>
                <w:szCs w:val="12"/>
              </w:rPr>
              <w:b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9</w:t>
            </w:r>
            <w:r w:rsidRPr="004D5354">
              <w:rPr>
                <w:rFonts w:ascii="Arial" w:eastAsia="Times New Roman" w:hAnsi="Arial" w:cs="Arial"/>
                <w:sz w:val="12"/>
                <w:szCs w:val="12"/>
              </w:rPr>
              <w:br/>
              <w:t>4</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2</w:t>
            </w:r>
            <w:r w:rsidRPr="004D5354">
              <w:rPr>
                <w:rFonts w:ascii="Arial" w:eastAsia="Times New Roman" w:hAnsi="Arial" w:cs="Arial"/>
                <w:sz w:val="12"/>
                <w:szCs w:val="12"/>
              </w:rPr>
              <w:br/>
              <w:t>2</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t>3</w:t>
            </w:r>
            <w:r w:rsidRPr="004D5354">
              <w:rPr>
                <w:rFonts w:ascii="Arial" w:eastAsia="Times New Roman" w:hAnsi="Arial" w:cs="Arial"/>
                <w:sz w:val="12"/>
                <w:szCs w:val="12"/>
              </w:rPr>
              <w:br/>
              <w:t>3</w:t>
            </w:r>
            <w:r w:rsidRPr="004D5354">
              <w:rPr>
                <w:rFonts w:ascii="Arial" w:eastAsia="Times New Roman" w:hAnsi="Arial" w:cs="Arial"/>
                <w:sz w:val="12"/>
                <w:szCs w:val="12"/>
              </w:rPr>
              <w:b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25, 31</w:t>
            </w:r>
            <w:r w:rsidRPr="004D5354">
              <w:rPr>
                <w:rFonts w:ascii="Arial" w:eastAsia="Times New Roman" w:hAnsi="Arial" w:cs="Arial"/>
                <w:sz w:val="12"/>
                <w:szCs w:val="12"/>
              </w:rPr>
              <w:br/>
              <w:t>20, 26</w:t>
            </w:r>
            <w:r w:rsidRPr="004D5354">
              <w:rPr>
                <w:rFonts w:ascii="Arial" w:eastAsia="Times New Roman" w:hAnsi="Arial" w:cs="Arial"/>
                <w:sz w:val="12"/>
                <w:szCs w:val="12"/>
              </w:rPr>
              <w:br/>
            </w:r>
            <w:r w:rsidRPr="004D5354">
              <w:rPr>
                <w:rFonts w:ascii="Arial" w:eastAsia="Times New Roman" w:hAnsi="Arial" w:cs="Arial"/>
                <w:sz w:val="12"/>
                <w:szCs w:val="12"/>
              </w:rPr>
              <w:br/>
              <w:t>15</w:t>
            </w:r>
            <w:r w:rsidRPr="004D5354">
              <w:rPr>
                <w:rFonts w:ascii="Arial" w:eastAsia="Times New Roman" w:hAnsi="Arial" w:cs="Arial"/>
                <w:sz w:val="12"/>
                <w:szCs w:val="12"/>
              </w:rPr>
              <w:br/>
              <w:t>15</w:t>
            </w:r>
            <w:r w:rsidRPr="004D5354">
              <w:rPr>
                <w:rFonts w:ascii="Arial" w:eastAsia="Times New Roman" w:hAnsi="Arial" w:cs="Arial"/>
                <w:sz w:val="12"/>
                <w:szCs w:val="12"/>
              </w:rPr>
              <w:br/>
              <w:t>18, 20</w:t>
            </w:r>
            <w:r w:rsidRPr="004D5354">
              <w:rPr>
                <w:rFonts w:ascii="Arial" w:eastAsia="Times New Roman" w:hAnsi="Arial" w:cs="Arial"/>
                <w:sz w:val="12"/>
                <w:szCs w:val="12"/>
              </w:rPr>
              <w:br/>
              <w:t>27, 29</w:t>
            </w:r>
            <w:r w:rsidRPr="004D5354">
              <w:rPr>
                <w:rFonts w:ascii="Arial" w:eastAsia="Times New Roman" w:hAnsi="Arial" w:cs="Arial"/>
                <w:sz w:val="12"/>
                <w:szCs w:val="12"/>
              </w:rPr>
              <w:br/>
              <w:t>18</w:t>
            </w:r>
          </w:p>
        </w:tc>
      </w:tr>
      <w:tr w:rsidR="004D5354" w:rsidRPr="004D5354" w:rsidTr="004D5354">
        <w:trPr>
          <w:trHeight w:val="1092"/>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LİSE VE DENGİ OKULLAR</w:t>
            </w:r>
            <w:r w:rsidRPr="004D5354">
              <w:rPr>
                <w:rFonts w:ascii="Arial" w:eastAsia="Times New Roman" w:hAnsi="Arial" w:cs="Arial"/>
                <w:b/>
                <w:bCs/>
                <w:sz w:val="12"/>
                <w:szCs w:val="12"/>
              </w:rPr>
              <w:br/>
            </w:r>
            <w:r w:rsidRPr="004D5354">
              <w:rPr>
                <w:rFonts w:ascii="Arial" w:eastAsia="Times New Roman" w:hAnsi="Arial" w:cs="Arial"/>
                <w:sz w:val="12"/>
                <w:szCs w:val="12"/>
              </w:rPr>
              <w:t>1- Müdür, müdür başyardımcısı (Yatılı-Pansiyonlu)</w:t>
            </w:r>
            <w:r w:rsidRPr="004D5354">
              <w:rPr>
                <w:rFonts w:ascii="Arial" w:eastAsia="Times New Roman" w:hAnsi="Arial" w:cs="Arial"/>
                <w:sz w:val="12"/>
                <w:szCs w:val="12"/>
              </w:rPr>
              <w:br/>
              <w:t>2- Müdür yardımcısı (Yatılı-Pansiyonlu)</w:t>
            </w:r>
            <w:r w:rsidRPr="004D5354">
              <w:rPr>
                <w:rFonts w:ascii="Arial" w:eastAsia="Times New Roman" w:hAnsi="Arial" w:cs="Arial"/>
                <w:sz w:val="12"/>
                <w:szCs w:val="12"/>
              </w:rPr>
              <w:br/>
              <w:t>3- Müdür, müdür başyardımcısı</w:t>
            </w:r>
            <w:r w:rsidRPr="004D5354">
              <w:rPr>
                <w:rFonts w:ascii="Arial" w:eastAsia="Times New Roman" w:hAnsi="Arial" w:cs="Arial"/>
                <w:sz w:val="12"/>
                <w:szCs w:val="12"/>
              </w:rPr>
              <w:br/>
              <w:t>4- Müdür yardımcısı</w:t>
            </w:r>
            <w:r w:rsidRPr="004D5354">
              <w:rPr>
                <w:rFonts w:ascii="Arial" w:eastAsia="Times New Roman" w:hAnsi="Arial" w:cs="Arial"/>
                <w:sz w:val="12"/>
                <w:szCs w:val="12"/>
              </w:rPr>
              <w:br/>
              <w:t>5- Genel bilgi ve meslek dersleri öğretmeni</w:t>
            </w:r>
            <w:r w:rsidRPr="004D5354">
              <w:rPr>
                <w:rFonts w:ascii="Arial" w:eastAsia="Times New Roman" w:hAnsi="Arial" w:cs="Arial"/>
                <w:sz w:val="12"/>
                <w:szCs w:val="12"/>
              </w:rPr>
              <w:br/>
              <w:t>6- Rehber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5, 6, 11</w:t>
            </w:r>
            <w:r w:rsidRPr="004D5354">
              <w:rPr>
                <w:rFonts w:ascii="Arial" w:eastAsia="Times New Roman" w:hAnsi="Arial" w:cs="Arial"/>
                <w:sz w:val="12"/>
                <w:szCs w:val="12"/>
              </w:rPr>
              <w:b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15</w:t>
            </w:r>
            <w:r w:rsidRPr="004D5354">
              <w:rPr>
                <w:rFonts w:ascii="Arial" w:eastAsia="Times New Roman" w:hAnsi="Arial" w:cs="Arial"/>
                <w:sz w:val="12"/>
                <w:szCs w:val="12"/>
              </w:rPr>
              <w:b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w:t>
            </w:r>
            <w:r w:rsidRPr="004D5354">
              <w:rPr>
                <w:rFonts w:ascii="Arial" w:eastAsia="Times New Roman" w:hAnsi="Arial" w:cs="Arial"/>
                <w:sz w:val="12"/>
                <w:szCs w:val="12"/>
              </w:rPr>
              <w:br/>
              <w:t>22</w:t>
            </w:r>
            <w:r w:rsidRPr="004D5354">
              <w:rPr>
                <w:rFonts w:ascii="Arial" w:eastAsia="Times New Roman" w:hAnsi="Arial" w:cs="Arial"/>
                <w:sz w:val="12"/>
                <w:szCs w:val="12"/>
              </w:rPr>
              <w:br/>
              <w:t>20</w:t>
            </w:r>
            <w:r w:rsidRPr="004D5354">
              <w:rPr>
                <w:rFonts w:ascii="Arial" w:eastAsia="Times New Roman" w:hAnsi="Arial" w:cs="Arial"/>
                <w:sz w:val="12"/>
                <w:szCs w:val="12"/>
              </w:rPr>
              <w:br/>
              <w:t>18</w:t>
            </w:r>
            <w:r w:rsidRPr="004D5354">
              <w:rPr>
                <w:rFonts w:ascii="Arial" w:eastAsia="Times New Roman" w:hAnsi="Arial" w:cs="Arial"/>
                <w:sz w:val="12"/>
                <w:szCs w:val="12"/>
              </w:rPr>
              <w:br/>
              <w:t>…</w:t>
            </w:r>
            <w:r w:rsidRPr="004D5354">
              <w:rPr>
                <w:rFonts w:ascii="Arial" w:eastAsia="Times New Roman" w:hAnsi="Arial" w:cs="Arial"/>
                <w:sz w:val="12"/>
                <w:szCs w:val="12"/>
              </w:rPr>
              <w:br/>
              <w:t>18**</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6</w:t>
            </w:r>
            <w:r w:rsidRPr="004D5354">
              <w:rPr>
                <w:rFonts w:ascii="Arial" w:eastAsia="Times New Roman" w:hAnsi="Arial" w:cs="Arial"/>
                <w:sz w:val="12"/>
                <w:szCs w:val="12"/>
              </w:rPr>
              <w:b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9</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2</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30, 36</w:t>
            </w:r>
            <w:r w:rsidRPr="004D5354">
              <w:rPr>
                <w:rFonts w:ascii="Arial" w:eastAsia="Times New Roman" w:hAnsi="Arial" w:cs="Arial"/>
                <w:sz w:val="12"/>
                <w:szCs w:val="12"/>
              </w:rPr>
              <w:br/>
              <w:t>22, 28</w:t>
            </w:r>
            <w:r w:rsidRPr="004D5354">
              <w:rPr>
                <w:rFonts w:ascii="Arial" w:eastAsia="Times New Roman" w:hAnsi="Arial" w:cs="Arial"/>
                <w:sz w:val="12"/>
                <w:szCs w:val="12"/>
              </w:rPr>
              <w:br/>
              <w:t>20, 26</w:t>
            </w:r>
            <w:r w:rsidRPr="004D5354">
              <w:rPr>
                <w:rFonts w:ascii="Arial" w:eastAsia="Times New Roman" w:hAnsi="Arial" w:cs="Arial"/>
                <w:sz w:val="12"/>
                <w:szCs w:val="12"/>
              </w:rPr>
              <w:br/>
              <w:t>18, 24</w:t>
            </w:r>
            <w:r w:rsidRPr="004D5354">
              <w:rPr>
                <w:rFonts w:ascii="Arial" w:eastAsia="Times New Roman" w:hAnsi="Arial" w:cs="Arial"/>
                <w:sz w:val="12"/>
                <w:szCs w:val="12"/>
              </w:rPr>
              <w:br/>
              <w:t>18, 20</w:t>
            </w:r>
            <w:r w:rsidRPr="004D5354">
              <w:rPr>
                <w:rFonts w:ascii="Arial" w:eastAsia="Times New Roman" w:hAnsi="Arial" w:cs="Arial"/>
                <w:sz w:val="12"/>
                <w:szCs w:val="12"/>
              </w:rPr>
              <w:br/>
              <w:t>18</w:t>
            </w:r>
          </w:p>
        </w:tc>
      </w:tr>
      <w:tr w:rsidR="004D5354" w:rsidRPr="004D5354" w:rsidTr="004D5354">
        <w:trPr>
          <w:trHeight w:val="1092"/>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0"/>
                <w:szCs w:val="10"/>
              </w:rPr>
              <w:t>KIZ VE ERKEK TEKNİK ÖĞRETİM OKUL/KURUMLARI</w:t>
            </w:r>
            <w:r w:rsidRPr="004D5354">
              <w:rPr>
                <w:rFonts w:ascii="Arial" w:eastAsia="Times New Roman" w:hAnsi="Arial" w:cs="Arial"/>
                <w:b/>
                <w:bCs/>
                <w:sz w:val="10"/>
                <w:szCs w:val="10"/>
              </w:rPr>
              <w:br/>
            </w:r>
            <w:r w:rsidRPr="004D5354">
              <w:rPr>
                <w:rFonts w:ascii="Arial" w:eastAsia="Times New Roman" w:hAnsi="Arial" w:cs="Arial"/>
                <w:sz w:val="12"/>
                <w:szCs w:val="12"/>
              </w:rPr>
              <w:t>1- Müdür, müdür başyardımcısı (Tam Gün-Tam Yıl)</w:t>
            </w:r>
            <w:r w:rsidRPr="004D5354">
              <w:rPr>
                <w:rFonts w:ascii="Arial" w:eastAsia="Times New Roman" w:hAnsi="Arial" w:cs="Arial"/>
                <w:sz w:val="12"/>
                <w:szCs w:val="12"/>
              </w:rPr>
              <w:br/>
              <w:t>2- Müdür, müdür başyardımcısı</w:t>
            </w:r>
            <w:r w:rsidRPr="004D5354">
              <w:rPr>
                <w:rFonts w:ascii="Arial" w:eastAsia="Times New Roman" w:hAnsi="Arial" w:cs="Arial"/>
                <w:sz w:val="12"/>
                <w:szCs w:val="12"/>
              </w:rPr>
              <w:br/>
              <w:t>3- Müdür yardımcısı</w:t>
            </w:r>
            <w:r w:rsidRPr="004D5354">
              <w:rPr>
                <w:rFonts w:ascii="Arial" w:eastAsia="Times New Roman" w:hAnsi="Arial" w:cs="Arial"/>
                <w:sz w:val="12"/>
                <w:szCs w:val="12"/>
              </w:rPr>
              <w:br/>
              <w:t>4- Genel bilgi dersleri öğretmeni</w:t>
            </w:r>
            <w:r w:rsidRPr="004D5354">
              <w:rPr>
                <w:rFonts w:ascii="Arial" w:eastAsia="Times New Roman" w:hAnsi="Arial" w:cs="Arial"/>
                <w:sz w:val="12"/>
                <w:szCs w:val="12"/>
              </w:rPr>
              <w:br/>
              <w:t>5- Atölye ve Laboratuvar öğretmeni</w:t>
            </w:r>
            <w:r w:rsidRPr="004D5354">
              <w:rPr>
                <w:rFonts w:ascii="Arial" w:eastAsia="Times New Roman" w:hAnsi="Arial" w:cs="Arial"/>
                <w:sz w:val="12"/>
                <w:szCs w:val="12"/>
              </w:rPr>
              <w:br/>
              <w:t>6- Rehber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r w:rsidRPr="004D5354">
              <w:rPr>
                <w:rFonts w:ascii="Arial" w:eastAsia="Times New Roman" w:hAnsi="Arial" w:cs="Arial"/>
                <w:sz w:val="12"/>
                <w:szCs w:val="12"/>
              </w:rPr>
              <w:b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15</w:t>
            </w:r>
            <w:r w:rsidRPr="004D5354">
              <w:rPr>
                <w:rFonts w:ascii="Arial" w:eastAsia="Times New Roman" w:hAnsi="Arial" w:cs="Arial"/>
                <w:sz w:val="12"/>
                <w:szCs w:val="12"/>
              </w:rPr>
              <w:br/>
              <w:t>20</w:t>
            </w:r>
            <w:r w:rsidRPr="004D5354">
              <w:rPr>
                <w:rFonts w:ascii="Arial" w:eastAsia="Times New Roman" w:hAnsi="Arial" w:cs="Arial"/>
                <w:sz w:val="12"/>
                <w:szCs w:val="12"/>
              </w:rPr>
              <w:b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w:t>
            </w:r>
            <w:r w:rsidRPr="004D5354">
              <w:rPr>
                <w:rFonts w:ascii="Arial" w:eastAsia="Times New Roman" w:hAnsi="Arial" w:cs="Arial"/>
                <w:sz w:val="12"/>
                <w:szCs w:val="12"/>
              </w:rPr>
              <w:br/>
              <w:t>25</w:t>
            </w:r>
            <w:r w:rsidRPr="004D5354">
              <w:rPr>
                <w:rFonts w:ascii="Arial" w:eastAsia="Times New Roman" w:hAnsi="Arial" w:cs="Arial"/>
                <w:sz w:val="12"/>
                <w:szCs w:val="12"/>
              </w:rPr>
              <w:br/>
              <w:t>20</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18**</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6</w:t>
            </w:r>
            <w:r w:rsidRPr="004D5354">
              <w:rPr>
                <w:rFonts w:ascii="Arial" w:eastAsia="Times New Roman" w:hAnsi="Arial" w:cs="Arial"/>
                <w:sz w:val="12"/>
                <w:szCs w:val="12"/>
              </w:rPr>
              <w:br/>
              <w:t>20</w:t>
            </w:r>
            <w:r w:rsidRPr="004D5354">
              <w:rPr>
                <w:rFonts w:ascii="Arial" w:eastAsia="Times New Roman" w:hAnsi="Arial" w:cs="Arial"/>
                <w:sz w:val="12"/>
                <w:szCs w:val="12"/>
              </w:rPr>
              <w:b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9</w:t>
            </w:r>
            <w:r w:rsidRPr="004D5354">
              <w:rPr>
                <w:rFonts w:ascii="Arial" w:eastAsia="Times New Roman" w:hAnsi="Arial" w:cs="Arial"/>
                <w:sz w:val="12"/>
                <w:szCs w:val="12"/>
              </w:rPr>
              <w:br/>
              <w:t>4</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2</w:t>
            </w:r>
            <w:r w:rsidRPr="004D5354">
              <w:rPr>
                <w:rFonts w:ascii="Arial" w:eastAsia="Times New Roman" w:hAnsi="Arial" w:cs="Arial"/>
                <w:sz w:val="12"/>
                <w:szCs w:val="12"/>
              </w:rPr>
              <w:br/>
              <w:t>2</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t>3</w:t>
            </w:r>
            <w:r w:rsidRPr="004D5354">
              <w:rPr>
                <w:rFonts w:ascii="Arial" w:eastAsia="Times New Roman" w:hAnsi="Arial" w:cs="Arial"/>
                <w:sz w:val="12"/>
                <w:szCs w:val="12"/>
              </w:rPr>
              <w:b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30, 36</w:t>
            </w:r>
            <w:r w:rsidRPr="004D5354">
              <w:rPr>
                <w:rFonts w:ascii="Arial" w:eastAsia="Times New Roman" w:hAnsi="Arial" w:cs="Arial"/>
                <w:sz w:val="12"/>
                <w:szCs w:val="12"/>
              </w:rPr>
              <w:br/>
              <w:t>25, 31</w:t>
            </w:r>
            <w:r w:rsidRPr="004D5354">
              <w:rPr>
                <w:rFonts w:ascii="Arial" w:eastAsia="Times New Roman" w:hAnsi="Arial" w:cs="Arial"/>
                <w:sz w:val="12"/>
                <w:szCs w:val="12"/>
              </w:rPr>
              <w:br/>
              <w:t>20, 26</w:t>
            </w:r>
            <w:r w:rsidRPr="004D5354">
              <w:rPr>
                <w:rFonts w:ascii="Arial" w:eastAsia="Times New Roman" w:hAnsi="Arial" w:cs="Arial"/>
                <w:sz w:val="12"/>
                <w:szCs w:val="12"/>
              </w:rPr>
              <w:br/>
              <w:t>18, 20</w:t>
            </w:r>
            <w:r w:rsidRPr="004D5354">
              <w:rPr>
                <w:rFonts w:ascii="Arial" w:eastAsia="Times New Roman" w:hAnsi="Arial" w:cs="Arial"/>
                <w:sz w:val="12"/>
                <w:szCs w:val="12"/>
              </w:rPr>
              <w:br/>
              <w:t>27, 29</w:t>
            </w:r>
            <w:r w:rsidRPr="004D5354">
              <w:rPr>
                <w:rFonts w:ascii="Arial" w:eastAsia="Times New Roman" w:hAnsi="Arial" w:cs="Arial"/>
                <w:sz w:val="12"/>
                <w:szCs w:val="12"/>
              </w:rPr>
              <w:br/>
              <w:t>18</w:t>
            </w:r>
          </w:p>
        </w:tc>
      </w:tr>
      <w:tr w:rsidR="004D5354" w:rsidRPr="004D5354" w:rsidTr="004D5354">
        <w:trPr>
          <w:trHeight w:val="788"/>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ANADOLU-FEN-SOSYAL BİLİMLER-SPOR LİSELERİ</w:t>
            </w:r>
            <w:r w:rsidRPr="004D5354">
              <w:rPr>
                <w:rFonts w:ascii="Arial" w:eastAsia="Times New Roman" w:hAnsi="Arial" w:cs="Arial"/>
                <w:b/>
                <w:bCs/>
                <w:sz w:val="12"/>
                <w:szCs w:val="12"/>
              </w:rPr>
              <w:br/>
            </w:r>
            <w:r w:rsidRPr="004D5354">
              <w:rPr>
                <w:rFonts w:ascii="Arial" w:eastAsia="Times New Roman" w:hAnsi="Arial" w:cs="Arial"/>
                <w:sz w:val="12"/>
                <w:szCs w:val="12"/>
              </w:rPr>
              <w:t>1- Müdür, müdür başyardımcısı</w:t>
            </w:r>
            <w:r w:rsidRPr="004D5354">
              <w:rPr>
                <w:rFonts w:ascii="Arial" w:eastAsia="Times New Roman" w:hAnsi="Arial" w:cs="Arial"/>
                <w:sz w:val="12"/>
                <w:szCs w:val="12"/>
              </w:rPr>
              <w:br/>
              <w:t>2- Müdür yardımcısı</w:t>
            </w:r>
            <w:r w:rsidRPr="004D5354">
              <w:rPr>
                <w:rFonts w:ascii="Arial" w:eastAsia="Times New Roman" w:hAnsi="Arial" w:cs="Arial"/>
                <w:sz w:val="12"/>
                <w:szCs w:val="12"/>
              </w:rPr>
              <w:br/>
              <w:t>3- Genel bilgi ve meslek dersleri öğretmeni</w:t>
            </w:r>
            <w:r w:rsidRPr="004D5354">
              <w:rPr>
                <w:rFonts w:ascii="Arial" w:eastAsia="Times New Roman" w:hAnsi="Arial" w:cs="Arial"/>
                <w:sz w:val="12"/>
                <w:szCs w:val="12"/>
              </w:rPr>
              <w:br/>
              <w:t>4- Rehber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5, 6, 11</w:t>
            </w:r>
            <w:r w:rsidRPr="004D5354">
              <w:rPr>
                <w:rFonts w:ascii="Arial" w:eastAsia="Times New Roman" w:hAnsi="Arial" w:cs="Arial"/>
                <w:sz w:val="12"/>
                <w:szCs w:val="12"/>
              </w:rPr>
              <w:b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15</w:t>
            </w:r>
            <w:r w:rsidRPr="004D5354">
              <w:rPr>
                <w:rFonts w:ascii="Arial" w:eastAsia="Times New Roman" w:hAnsi="Arial" w:cs="Arial"/>
                <w:sz w:val="12"/>
                <w:szCs w:val="12"/>
              </w:rPr>
              <w:b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25</w:t>
            </w:r>
            <w:r w:rsidRPr="004D5354">
              <w:rPr>
                <w:rFonts w:ascii="Arial" w:eastAsia="Times New Roman" w:hAnsi="Arial" w:cs="Arial"/>
                <w:sz w:val="12"/>
                <w:szCs w:val="12"/>
              </w:rPr>
              <w:br/>
              <w:t>20</w:t>
            </w:r>
            <w:r w:rsidRPr="004D5354">
              <w:rPr>
                <w:rFonts w:ascii="Arial" w:eastAsia="Times New Roman" w:hAnsi="Arial" w:cs="Arial"/>
                <w:sz w:val="12"/>
                <w:szCs w:val="12"/>
              </w:rPr>
              <w:br/>
              <w:t>...</w:t>
            </w:r>
            <w:r w:rsidRPr="004D5354">
              <w:rPr>
                <w:rFonts w:ascii="Arial" w:eastAsia="Times New Roman" w:hAnsi="Arial" w:cs="Arial"/>
                <w:sz w:val="12"/>
                <w:szCs w:val="12"/>
              </w:rPr>
              <w:br/>
              <w:t>18**</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6</w:t>
            </w:r>
            <w:r w:rsidRPr="004D5354">
              <w:rPr>
                <w:rFonts w:ascii="Arial" w:eastAsia="Times New Roman" w:hAnsi="Arial" w:cs="Arial"/>
                <w:sz w:val="12"/>
                <w:szCs w:val="12"/>
              </w:rPr>
              <w:b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9</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2</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25, 31</w:t>
            </w:r>
            <w:r w:rsidRPr="004D5354">
              <w:rPr>
                <w:rFonts w:ascii="Arial" w:eastAsia="Times New Roman" w:hAnsi="Arial" w:cs="Arial"/>
                <w:sz w:val="12"/>
                <w:szCs w:val="12"/>
              </w:rPr>
              <w:br/>
              <w:t>20, 26</w:t>
            </w:r>
            <w:r w:rsidRPr="004D5354">
              <w:rPr>
                <w:rFonts w:ascii="Arial" w:eastAsia="Times New Roman" w:hAnsi="Arial" w:cs="Arial"/>
                <w:sz w:val="12"/>
                <w:szCs w:val="12"/>
              </w:rPr>
              <w:br/>
              <w:t>18, 20</w:t>
            </w:r>
            <w:r w:rsidRPr="004D5354">
              <w:rPr>
                <w:rFonts w:ascii="Arial" w:eastAsia="Times New Roman" w:hAnsi="Arial" w:cs="Arial"/>
                <w:sz w:val="12"/>
                <w:szCs w:val="12"/>
              </w:rPr>
              <w:br/>
              <w:t>18</w:t>
            </w:r>
          </w:p>
        </w:tc>
      </w:tr>
      <w:tr w:rsidR="004D5354" w:rsidRPr="004D5354" w:rsidTr="004D5354">
        <w:trPr>
          <w:trHeight w:val="1244"/>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ANADOLU KIZ VE ERKEK TEKNİK, OTELCİLİK VE TURİZM, AŞÇILIK MESLEK LİSELERİ</w:t>
            </w:r>
            <w:r w:rsidRPr="004D5354">
              <w:rPr>
                <w:rFonts w:ascii="Arial" w:eastAsia="Times New Roman" w:hAnsi="Arial" w:cs="Arial"/>
                <w:b/>
                <w:bCs/>
                <w:sz w:val="12"/>
                <w:szCs w:val="12"/>
              </w:rPr>
              <w:br/>
            </w:r>
            <w:r w:rsidRPr="004D5354">
              <w:rPr>
                <w:rFonts w:ascii="Arial" w:eastAsia="Times New Roman" w:hAnsi="Arial" w:cs="Arial"/>
                <w:sz w:val="12"/>
                <w:szCs w:val="12"/>
              </w:rPr>
              <w:t>1- Müdür, müdür başyardımcısı (Tam Gün-Tam Yıl)</w:t>
            </w:r>
            <w:r w:rsidRPr="004D5354">
              <w:rPr>
                <w:rFonts w:ascii="Arial" w:eastAsia="Times New Roman" w:hAnsi="Arial" w:cs="Arial"/>
                <w:sz w:val="12"/>
                <w:szCs w:val="12"/>
              </w:rPr>
              <w:br/>
              <w:t>2- Müdür, müdür başyardımcısı</w:t>
            </w:r>
            <w:r w:rsidRPr="004D5354">
              <w:rPr>
                <w:rFonts w:ascii="Arial" w:eastAsia="Times New Roman" w:hAnsi="Arial" w:cs="Arial"/>
                <w:sz w:val="12"/>
                <w:szCs w:val="12"/>
              </w:rPr>
              <w:br/>
              <w:t>3- Müdür yardımcısı</w:t>
            </w:r>
            <w:r w:rsidRPr="004D5354">
              <w:rPr>
                <w:rFonts w:ascii="Arial" w:eastAsia="Times New Roman" w:hAnsi="Arial" w:cs="Arial"/>
                <w:sz w:val="12"/>
                <w:szCs w:val="12"/>
              </w:rPr>
              <w:br/>
              <w:t xml:space="preserve">4- Genel </w:t>
            </w:r>
            <w:proofErr w:type="spellStart"/>
            <w:proofErr w:type="gramStart"/>
            <w:r w:rsidRPr="004D5354">
              <w:rPr>
                <w:rFonts w:ascii="Arial" w:eastAsia="Times New Roman" w:hAnsi="Arial" w:cs="Arial"/>
                <w:sz w:val="12"/>
                <w:szCs w:val="12"/>
              </w:rPr>
              <w:t>bil.mes</w:t>
            </w:r>
            <w:proofErr w:type="gramEnd"/>
            <w:r w:rsidRPr="004D5354">
              <w:rPr>
                <w:rFonts w:ascii="Arial" w:eastAsia="Times New Roman" w:hAnsi="Arial" w:cs="Arial"/>
                <w:sz w:val="12"/>
                <w:szCs w:val="12"/>
              </w:rPr>
              <w:t>.dersleri</w:t>
            </w:r>
            <w:proofErr w:type="spellEnd"/>
            <w:r w:rsidRPr="004D5354">
              <w:rPr>
                <w:rFonts w:ascii="Arial" w:eastAsia="Times New Roman" w:hAnsi="Arial" w:cs="Arial"/>
                <w:sz w:val="12"/>
                <w:szCs w:val="12"/>
              </w:rPr>
              <w:t xml:space="preserve"> öğretmeni</w:t>
            </w:r>
            <w:r w:rsidRPr="004D5354">
              <w:rPr>
                <w:rFonts w:ascii="Arial" w:eastAsia="Times New Roman" w:hAnsi="Arial" w:cs="Arial"/>
                <w:sz w:val="12"/>
                <w:szCs w:val="12"/>
              </w:rPr>
              <w:br/>
              <w:t>5- Atölye ve Laboratuvar öğretmeni</w:t>
            </w:r>
            <w:r w:rsidRPr="004D5354">
              <w:rPr>
                <w:rFonts w:ascii="Arial" w:eastAsia="Times New Roman" w:hAnsi="Arial" w:cs="Arial"/>
                <w:sz w:val="12"/>
                <w:szCs w:val="12"/>
              </w:rPr>
              <w:br/>
              <w:t>6- Rehber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r w:rsidRPr="004D5354">
              <w:rPr>
                <w:rFonts w:ascii="Arial" w:eastAsia="Times New Roman" w:hAnsi="Arial" w:cs="Arial"/>
                <w:sz w:val="12"/>
                <w:szCs w:val="12"/>
              </w:rPr>
              <w:b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15</w:t>
            </w:r>
            <w:r w:rsidRPr="004D5354">
              <w:rPr>
                <w:rFonts w:ascii="Arial" w:eastAsia="Times New Roman" w:hAnsi="Arial" w:cs="Arial"/>
                <w:sz w:val="12"/>
                <w:szCs w:val="12"/>
              </w:rPr>
              <w:br/>
              <w:t>20</w:t>
            </w:r>
            <w:r w:rsidRPr="004D5354">
              <w:rPr>
                <w:rFonts w:ascii="Arial" w:eastAsia="Times New Roman" w:hAnsi="Arial" w:cs="Arial"/>
                <w:sz w:val="12"/>
                <w:szCs w:val="12"/>
              </w:rPr>
              <w:b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w:t>
            </w:r>
            <w:r w:rsidRPr="004D5354">
              <w:rPr>
                <w:rFonts w:ascii="Arial" w:eastAsia="Times New Roman" w:hAnsi="Arial" w:cs="Arial"/>
                <w:sz w:val="12"/>
                <w:szCs w:val="12"/>
              </w:rPr>
              <w:br/>
              <w:t>25</w:t>
            </w:r>
            <w:r w:rsidRPr="004D5354">
              <w:rPr>
                <w:rFonts w:ascii="Arial" w:eastAsia="Times New Roman" w:hAnsi="Arial" w:cs="Arial"/>
                <w:sz w:val="12"/>
                <w:szCs w:val="12"/>
              </w:rPr>
              <w:br/>
              <w:t>20</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18**</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6</w:t>
            </w:r>
            <w:r w:rsidRPr="004D5354">
              <w:rPr>
                <w:rFonts w:ascii="Arial" w:eastAsia="Times New Roman" w:hAnsi="Arial" w:cs="Arial"/>
                <w:sz w:val="12"/>
                <w:szCs w:val="12"/>
              </w:rPr>
              <w:br/>
              <w:t>20</w:t>
            </w:r>
            <w:r w:rsidRPr="004D5354">
              <w:rPr>
                <w:rFonts w:ascii="Arial" w:eastAsia="Times New Roman" w:hAnsi="Arial" w:cs="Arial"/>
                <w:sz w:val="12"/>
                <w:szCs w:val="12"/>
              </w:rPr>
              <w:b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9</w:t>
            </w:r>
            <w:r w:rsidRPr="004D5354">
              <w:rPr>
                <w:rFonts w:ascii="Arial" w:eastAsia="Times New Roman" w:hAnsi="Arial" w:cs="Arial"/>
                <w:sz w:val="12"/>
                <w:szCs w:val="12"/>
              </w:rPr>
              <w:br/>
              <w:t>4</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2</w:t>
            </w:r>
            <w:r w:rsidRPr="004D5354">
              <w:rPr>
                <w:rFonts w:ascii="Arial" w:eastAsia="Times New Roman" w:hAnsi="Arial" w:cs="Arial"/>
                <w:sz w:val="12"/>
                <w:szCs w:val="12"/>
              </w:rPr>
              <w:br/>
              <w:t>2</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t>3</w:t>
            </w:r>
            <w:r w:rsidRPr="004D5354">
              <w:rPr>
                <w:rFonts w:ascii="Arial" w:eastAsia="Times New Roman" w:hAnsi="Arial" w:cs="Arial"/>
                <w:sz w:val="12"/>
                <w:szCs w:val="12"/>
              </w:rPr>
              <w:b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30, 36</w:t>
            </w:r>
            <w:r w:rsidRPr="004D5354">
              <w:rPr>
                <w:rFonts w:ascii="Arial" w:eastAsia="Times New Roman" w:hAnsi="Arial" w:cs="Arial"/>
                <w:sz w:val="12"/>
                <w:szCs w:val="12"/>
              </w:rPr>
              <w:br/>
              <w:t>25, 31</w:t>
            </w:r>
            <w:r w:rsidRPr="004D5354">
              <w:rPr>
                <w:rFonts w:ascii="Arial" w:eastAsia="Times New Roman" w:hAnsi="Arial" w:cs="Arial"/>
                <w:sz w:val="12"/>
                <w:szCs w:val="12"/>
              </w:rPr>
              <w:br/>
              <w:t>20, 26</w:t>
            </w:r>
            <w:r w:rsidRPr="004D5354">
              <w:rPr>
                <w:rFonts w:ascii="Arial" w:eastAsia="Times New Roman" w:hAnsi="Arial" w:cs="Arial"/>
                <w:sz w:val="12"/>
                <w:szCs w:val="12"/>
              </w:rPr>
              <w:br/>
              <w:t>18, 20</w:t>
            </w:r>
            <w:r w:rsidRPr="004D5354">
              <w:rPr>
                <w:rFonts w:ascii="Arial" w:eastAsia="Times New Roman" w:hAnsi="Arial" w:cs="Arial"/>
                <w:sz w:val="12"/>
                <w:szCs w:val="12"/>
              </w:rPr>
              <w:br/>
              <w:t>27, 29</w:t>
            </w:r>
            <w:r w:rsidRPr="004D5354">
              <w:rPr>
                <w:rFonts w:ascii="Arial" w:eastAsia="Times New Roman" w:hAnsi="Arial" w:cs="Arial"/>
                <w:sz w:val="12"/>
                <w:szCs w:val="12"/>
              </w:rPr>
              <w:br/>
              <w:t>18</w:t>
            </w:r>
          </w:p>
        </w:tc>
      </w:tr>
      <w:tr w:rsidR="004D5354" w:rsidRPr="004D5354" w:rsidTr="004D5354">
        <w:trPr>
          <w:trHeight w:val="1396"/>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HALK EĞİTİMİ MERKEZİ VE AKŞAM SANAT OKULU</w:t>
            </w:r>
            <w:r w:rsidRPr="004D5354">
              <w:rPr>
                <w:rFonts w:ascii="Arial" w:eastAsia="Times New Roman" w:hAnsi="Arial" w:cs="Arial"/>
                <w:b/>
                <w:bCs/>
                <w:sz w:val="12"/>
                <w:szCs w:val="12"/>
              </w:rPr>
              <w:br/>
            </w:r>
            <w:r w:rsidRPr="004D5354">
              <w:rPr>
                <w:rFonts w:ascii="Arial" w:eastAsia="Times New Roman" w:hAnsi="Arial" w:cs="Arial"/>
                <w:sz w:val="12"/>
                <w:szCs w:val="12"/>
              </w:rPr>
              <w:t>1- Müdür, müdür başyardımcısı (Tam Gün-Tam Yıl)</w:t>
            </w:r>
            <w:r w:rsidRPr="004D5354">
              <w:rPr>
                <w:rFonts w:ascii="Arial" w:eastAsia="Times New Roman" w:hAnsi="Arial" w:cs="Arial"/>
                <w:sz w:val="12"/>
                <w:szCs w:val="12"/>
              </w:rPr>
              <w:br/>
              <w:t>2- Müdür, müdür başyardımcısı</w:t>
            </w:r>
            <w:r w:rsidRPr="004D5354">
              <w:rPr>
                <w:rFonts w:ascii="Arial" w:eastAsia="Times New Roman" w:hAnsi="Arial" w:cs="Arial"/>
                <w:sz w:val="12"/>
                <w:szCs w:val="12"/>
              </w:rPr>
              <w:br/>
              <w:t>3- Müdür yardımcısı</w:t>
            </w:r>
            <w:r w:rsidRPr="004D5354">
              <w:rPr>
                <w:rFonts w:ascii="Arial" w:eastAsia="Times New Roman" w:hAnsi="Arial" w:cs="Arial"/>
                <w:sz w:val="12"/>
                <w:szCs w:val="12"/>
              </w:rPr>
              <w:br/>
              <w:t>4- Okuma-yazma kursu öğretmeni</w:t>
            </w:r>
            <w:r w:rsidRPr="004D5354">
              <w:rPr>
                <w:rFonts w:ascii="Arial" w:eastAsia="Times New Roman" w:hAnsi="Arial" w:cs="Arial"/>
                <w:sz w:val="12"/>
                <w:szCs w:val="12"/>
              </w:rPr>
              <w:br/>
              <w:t xml:space="preserve">5- Genel bilgi ve meslek dersleri kapsamına </w:t>
            </w:r>
            <w:proofErr w:type="gramStart"/>
            <w:r w:rsidRPr="004D5354">
              <w:rPr>
                <w:rFonts w:ascii="Arial" w:eastAsia="Times New Roman" w:hAnsi="Arial" w:cs="Arial"/>
                <w:sz w:val="12"/>
                <w:szCs w:val="12"/>
              </w:rPr>
              <w:t>dahil</w:t>
            </w:r>
            <w:proofErr w:type="gramEnd"/>
            <w:r w:rsidRPr="004D5354">
              <w:rPr>
                <w:rFonts w:ascii="Arial" w:eastAsia="Times New Roman" w:hAnsi="Arial" w:cs="Arial"/>
                <w:sz w:val="12"/>
                <w:szCs w:val="12"/>
              </w:rPr>
              <w:t xml:space="preserve"> kurs öğretmenleri</w:t>
            </w:r>
            <w:r w:rsidRPr="004D5354">
              <w:rPr>
                <w:rFonts w:ascii="Arial" w:eastAsia="Times New Roman" w:hAnsi="Arial" w:cs="Arial"/>
                <w:sz w:val="12"/>
                <w:szCs w:val="12"/>
              </w:rPr>
              <w:br/>
              <w:t xml:space="preserve">6- Atölye ve </w:t>
            </w:r>
            <w:proofErr w:type="spellStart"/>
            <w:r w:rsidRPr="004D5354">
              <w:rPr>
                <w:rFonts w:ascii="Arial" w:eastAsia="Times New Roman" w:hAnsi="Arial" w:cs="Arial"/>
                <w:sz w:val="12"/>
                <w:szCs w:val="12"/>
              </w:rPr>
              <w:t>lab</w:t>
            </w:r>
            <w:proofErr w:type="spellEnd"/>
            <w:r w:rsidRPr="004D5354">
              <w:rPr>
                <w:rFonts w:ascii="Arial" w:eastAsia="Times New Roman" w:hAnsi="Arial" w:cs="Arial"/>
                <w:sz w:val="12"/>
                <w:szCs w:val="12"/>
              </w:rPr>
              <w:t xml:space="preserve">. </w:t>
            </w:r>
            <w:proofErr w:type="gramStart"/>
            <w:r w:rsidRPr="004D5354">
              <w:rPr>
                <w:rFonts w:ascii="Arial" w:eastAsia="Times New Roman" w:hAnsi="Arial" w:cs="Arial"/>
                <w:sz w:val="12"/>
                <w:szCs w:val="12"/>
              </w:rPr>
              <w:t>dersleri</w:t>
            </w:r>
            <w:proofErr w:type="gramEnd"/>
            <w:r w:rsidRPr="004D5354">
              <w:rPr>
                <w:rFonts w:ascii="Arial" w:eastAsia="Times New Roman" w:hAnsi="Arial" w:cs="Arial"/>
                <w:sz w:val="12"/>
                <w:szCs w:val="12"/>
              </w:rPr>
              <w:t xml:space="preserve"> kapsamına dahil kurs </w:t>
            </w:r>
            <w:proofErr w:type="spellStart"/>
            <w:r w:rsidRPr="004D5354">
              <w:rPr>
                <w:rFonts w:ascii="Arial" w:eastAsia="Times New Roman" w:hAnsi="Arial" w:cs="Arial"/>
                <w:sz w:val="12"/>
                <w:szCs w:val="12"/>
              </w:rPr>
              <w:t>öğr</w:t>
            </w:r>
            <w:proofErr w:type="spellEnd"/>
            <w:r w:rsidRPr="004D5354">
              <w:rPr>
                <w:rFonts w:ascii="Arial" w:eastAsia="Times New Roman" w:hAnsi="Arial" w:cs="Arial"/>
                <w:sz w:val="12"/>
                <w:szCs w:val="12"/>
              </w:rPr>
              <w:t>.</w:t>
            </w:r>
            <w:r w:rsidRPr="004D5354">
              <w:rPr>
                <w:rFonts w:ascii="Arial" w:eastAsia="Times New Roman" w:hAnsi="Arial" w:cs="Arial"/>
                <w:sz w:val="12"/>
                <w:szCs w:val="12"/>
              </w:rPr>
              <w:br/>
              <w:t>7- Rehber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5, 6, 11</w:t>
            </w:r>
            <w:r w:rsidRPr="004D5354">
              <w:rPr>
                <w:rFonts w:ascii="Arial" w:eastAsia="Times New Roman" w:hAnsi="Arial" w:cs="Arial"/>
                <w:sz w:val="12"/>
                <w:szCs w:val="12"/>
              </w:rPr>
              <w:br/>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r w:rsidRPr="004D5354">
              <w:rPr>
                <w:rFonts w:ascii="Arial" w:eastAsia="Times New Roman" w:hAnsi="Arial" w:cs="Arial"/>
                <w:sz w:val="12"/>
                <w:szCs w:val="12"/>
              </w:rPr>
              <w:b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18</w:t>
            </w:r>
            <w:r w:rsidRPr="004D5354">
              <w:rPr>
                <w:rFonts w:ascii="Arial" w:eastAsia="Times New Roman" w:hAnsi="Arial" w:cs="Arial"/>
                <w:sz w:val="12"/>
                <w:szCs w:val="12"/>
              </w:rPr>
              <w:br/>
            </w:r>
            <w:r w:rsidRPr="004D5354">
              <w:rPr>
                <w:rFonts w:ascii="Arial" w:eastAsia="Times New Roman" w:hAnsi="Arial" w:cs="Arial"/>
                <w:sz w:val="12"/>
                <w:szCs w:val="12"/>
              </w:rPr>
              <w:br/>
              <w:t>15</w:t>
            </w:r>
            <w:r w:rsidRPr="004D5354">
              <w:rPr>
                <w:rFonts w:ascii="Arial" w:eastAsia="Times New Roman" w:hAnsi="Arial" w:cs="Arial"/>
                <w:sz w:val="12"/>
                <w:szCs w:val="12"/>
              </w:rPr>
              <w:br/>
              <w:t>20</w:t>
            </w:r>
            <w:r w:rsidRPr="004D5354">
              <w:rPr>
                <w:rFonts w:ascii="Arial" w:eastAsia="Times New Roman" w:hAnsi="Arial" w:cs="Arial"/>
                <w:sz w:val="12"/>
                <w:szCs w:val="12"/>
              </w:rPr>
              <w:b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30</w:t>
            </w:r>
            <w:r w:rsidRPr="004D5354">
              <w:rPr>
                <w:rFonts w:ascii="Arial" w:eastAsia="Times New Roman" w:hAnsi="Arial" w:cs="Arial"/>
                <w:sz w:val="12"/>
                <w:szCs w:val="12"/>
              </w:rPr>
              <w:br/>
              <w:t>20</w:t>
            </w:r>
            <w:r w:rsidRPr="004D5354">
              <w:rPr>
                <w:rFonts w:ascii="Arial" w:eastAsia="Times New Roman" w:hAnsi="Arial" w:cs="Arial"/>
                <w:sz w:val="12"/>
                <w:szCs w:val="12"/>
              </w:rPr>
              <w:br/>
              <w:t>18</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18**</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12</w:t>
            </w:r>
            <w:r w:rsidRPr="004D5354">
              <w:rPr>
                <w:rFonts w:ascii="Arial" w:eastAsia="Times New Roman" w:hAnsi="Arial" w:cs="Arial"/>
                <w:sz w:val="12"/>
                <w:szCs w:val="12"/>
              </w:rPr>
              <w:br/>
            </w:r>
            <w:r w:rsidRPr="004D5354">
              <w:rPr>
                <w:rFonts w:ascii="Arial" w:eastAsia="Times New Roman" w:hAnsi="Arial" w:cs="Arial"/>
                <w:sz w:val="12"/>
                <w:szCs w:val="12"/>
              </w:rPr>
              <w:br/>
              <w:t>6</w:t>
            </w:r>
            <w:r w:rsidRPr="004D5354">
              <w:rPr>
                <w:rFonts w:ascii="Arial" w:eastAsia="Times New Roman" w:hAnsi="Arial" w:cs="Arial"/>
                <w:sz w:val="12"/>
                <w:szCs w:val="12"/>
              </w:rPr>
              <w:br/>
              <w:t>20</w:t>
            </w:r>
            <w:r w:rsidRPr="004D5354">
              <w:rPr>
                <w:rFonts w:ascii="Arial" w:eastAsia="Times New Roman" w:hAnsi="Arial" w:cs="Arial"/>
                <w:sz w:val="12"/>
                <w:szCs w:val="12"/>
              </w:rPr>
              <w:b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9</w:t>
            </w:r>
            <w:r w:rsidRPr="004D5354">
              <w:rPr>
                <w:rFonts w:ascii="Arial" w:eastAsia="Times New Roman" w:hAnsi="Arial" w:cs="Arial"/>
                <w:sz w:val="12"/>
                <w:szCs w:val="12"/>
              </w:rPr>
              <w:br/>
              <w:t>4</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r>
            <w:r w:rsidRPr="004D5354">
              <w:rPr>
                <w:rFonts w:ascii="Arial" w:eastAsia="Times New Roman" w:hAnsi="Arial" w:cs="Arial"/>
                <w:sz w:val="12"/>
                <w:szCs w:val="12"/>
              </w:rPr>
              <w:br/>
              <w:t>3</w:t>
            </w:r>
            <w:r w:rsidRPr="004D5354">
              <w:rPr>
                <w:rFonts w:ascii="Arial" w:eastAsia="Times New Roman" w:hAnsi="Arial" w:cs="Arial"/>
                <w:sz w:val="12"/>
                <w:szCs w:val="12"/>
              </w:rPr>
              <w:br/>
              <w:t>3</w:t>
            </w:r>
            <w:r w:rsidRPr="004D5354">
              <w:rPr>
                <w:rFonts w:ascii="Arial" w:eastAsia="Times New Roman" w:hAnsi="Arial" w:cs="Arial"/>
                <w:sz w:val="12"/>
                <w:szCs w:val="12"/>
              </w:rPr>
              <w:b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30, 36</w:t>
            </w:r>
            <w:r w:rsidRPr="004D5354">
              <w:rPr>
                <w:rFonts w:ascii="Arial" w:eastAsia="Times New Roman" w:hAnsi="Arial" w:cs="Arial"/>
                <w:sz w:val="12"/>
                <w:szCs w:val="12"/>
              </w:rPr>
              <w:br/>
              <w:t>20, 26</w:t>
            </w:r>
            <w:r w:rsidRPr="004D5354">
              <w:rPr>
                <w:rFonts w:ascii="Arial" w:eastAsia="Times New Roman" w:hAnsi="Arial" w:cs="Arial"/>
                <w:sz w:val="12"/>
                <w:szCs w:val="12"/>
              </w:rPr>
              <w:br/>
              <w:t>18, 24</w:t>
            </w:r>
            <w:r w:rsidRPr="004D5354">
              <w:rPr>
                <w:rFonts w:ascii="Arial" w:eastAsia="Times New Roman" w:hAnsi="Arial" w:cs="Arial"/>
                <w:sz w:val="12"/>
                <w:szCs w:val="12"/>
              </w:rPr>
              <w:br/>
              <w:t>15</w:t>
            </w:r>
            <w:r w:rsidRPr="004D5354">
              <w:rPr>
                <w:rFonts w:ascii="Arial" w:eastAsia="Times New Roman" w:hAnsi="Arial" w:cs="Arial"/>
                <w:sz w:val="12"/>
                <w:szCs w:val="12"/>
              </w:rPr>
              <w:br/>
            </w:r>
            <w:r w:rsidRPr="004D5354">
              <w:rPr>
                <w:rFonts w:ascii="Arial" w:eastAsia="Times New Roman" w:hAnsi="Arial" w:cs="Arial"/>
                <w:sz w:val="12"/>
                <w:szCs w:val="12"/>
              </w:rPr>
              <w:br/>
              <w:t>18</w:t>
            </w:r>
            <w:r w:rsidRPr="004D5354">
              <w:rPr>
                <w:rFonts w:ascii="Arial" w:eastAsia="Times New Roman" w:hAnsi="Arial" w:cs="Arial"/>
                <w:sz w:val="12"/>
                <w:szCs w:val="12"/>
              </w:rPr>
              <w:br/>
              <w:t>27</w:t>
            </w:r>
            <w:r w:rsidRPr="004D5354">
              <w:rPr>
                <w:rFonts w:ascii="Arial" w:eastAsia="Times New Roman" w:hAnsi="Arial" w:cs="Arial"/>
                <w:sz w:val="12"/>
                <w:szCs w:val="12"/>
              </w:rPr>
              <w:br/>
              <w:t>18</w:t>
            </w:r>
          </w:p>
        </w:tc>
      </w:tr>
      <w:tr w:rsidR="004D5354" w:rsidRPr="004D5354" w:rsidTr="004D5354">
        <w:trPr>
          <w:trHeight w:val="939"/>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MESLEKİ EĞİTİM MERKEZİ</w:t>
            </w:r>
            <w:r w:rsidRPr="004D5354">
              <w:rPr>
                <w:rFonts w:ascii="Arial" w:eastAsia="Times New Roman" w:hAnsi="Arial" w:cs="Arial"/>
                <w:b/>
                <w:bCs/>
                <w:sz w:val="12"/>
                <w:szCs w:val="12"/>
              </w:rPr>
              <w:br/>
            </w:r>
            <w:r w:rsidRPr="004D5354">
              <w:rPr>
                <w:rFonts w:ascii="Arial" w:eastAsia="Times New Roman" w:hAnsi="Arial" w:cs="Arial"/>
                <w:sz w:val="12"/>
                <w:szCs w:val="12"/>
              </w:rPr>
              <w:t>1- Müdür, müdür başyardımcısı (Tam Gün-Tam Yıl)</w:t>
            </w:r>
            <w:r w:rsidRPr="004D5354">
              <w:rPr>
                <w:rFonts w:ascii="Arial" w:eastAsia="Times New Roman" w:hAnsi="Arial" w:cs="Arial"/>
                <w:sz w:val="12"/>
                <w:szCs w:val="12"/>
              </w:rPr>
              <w:br/>
              <w:t>2- Müdür, müdür başyardımcısı</w:t>
            </w:r>
            <w:r w:rsidRPr="004D5354">
              <w:rPr>
                <w:rFonts w:ascii="Arial" w:eastAsia="Times New Roman" w:hAnsi="Arial" w:cs="Arial"/>
                <w:sz w:val="12"/>
                <w:szCs w:val="12"/>
              </w:rPr>
              <w:br/>
              <w:t>3- Müdür yardımcısı</w:t>
            </w:r>
            <w:r w:rsidRPr="004D5354">
              <w:rPr>
                <w:rFonts w:ascii="Arial" w:eastAsia="Times New Roman" w:hAnsi="Arial" w:cs="Arial"/>
                <w:sz w:val="12"/>
                <w:szCs w:val="12"/>
              </w:rPr>
              <w:br/>
              <w:t>4- Genel bilgi dersleri öğretmeni</w:t>
            </w:r>
            <w:r w:rsidRPr="004D5354">
              <w:rPr>
                <w:rFonts w:ascii="Arial" w:eastAsia="Times New Roman" w:hAnsi="Arial" w:cs="Arial"/>
                <w:sz w:val="12"/>
                <w:szCs w:val="12"/>
              </w:rPr>
              <w:br/>
              <w:t>5- Atölye ve laboratuvar öğretmeni</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15</w:t>
            </w:r>
            <w:r w:rsidRPr="004D5354">
              <w:rPr>
                <w:rFonts w:ascii="Arial" w:eastAsia="Times New Roman" w:hAnsi="Arial" w:cs="Arial"/>
                <w:sz w:val="12"/>
                <w:szCs w:val="12"/>
              </w:rPr>
              <w:br/>
              <w:t>20</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w:t>
            </w:r>
            <w:r w:rsidRPr="004D5354">
              <w:rPr>
                <w:rFonts w:ascii="Arial" w:eastAsia="Times New Roman" w:hAnsi="Arial" w:cs="Arial"/>
                <w:sz w:val="12"/>
                <w:szCs w:val="12"/>
              </w:rPr>
              <w:br/>
              <w:t>20</w:t>
            </w:r>
            <w:r w:rsidRPr="004D5354">
              <w:rPr>
                <w:rFonts w:ascii="Arial" w:eastAsia="Times New Roman" w:hAnsi="Arial" w:cs="Arial"/>
                <w:sz w:val="12"/>
                <w:szCs w:val="12"/>
              </w:rPr>
              <w:br/>
              <w:t>18</w:t>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6</w:t>
            </w:r>
            <w:r w:rsidRPr="004D5354">
              <w:rPr>
                <w:rFonts w:ascii="Arial" w:eastAsia="Times New Roman" w:hAnsi="Arial" w:cs="Arial"/>
                <w:sz w:val="12"/>
                <w:szCs w:val="12"/>
              </w:rPr>
              <w:br/>
              <w:t>20</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6</w:t>
            </w:r>
            <w:r w:rsidRPr="004D5354">
              <w:rPr>
                <w:rFonts w:ascii="Arial" w:eastAsia="Times New Roman" w:hAnsi="Arial" w:cs="Arial"/>
                <w:sz w:val="12"/>
                <w:szCs w:val="12"/>
              </w:rPr>
              <w:br/>
              <w:t>9</w:t>
            </w:r>
            <w:r w:rsidRPr="004D5354">
              <w:rPr>
                <w:rFonts w:ascii="Arial" w:eastAsia="Times New Roman" w:hAnsi="Arial" w:cs="Arial"/>
                <w:sz w:val="12"/>
                <w:szCs w:val="12"/>
              </w:rPr>
              <w:br/>
              <w:t>4</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t>3</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30, 36</w:t>
            </w:r>
            <w:r w:rsidRPr="004D5354">
              <w:rPr>
                <w:rFonts w:ascii="Arial" w:eastAsia="Times New Roman" w:hAnsi="Arial" w:cs="Arial"/>
                <w:sz w:val="12"/>
                <w:szCs w:val="12"/>
              </w:rPr>
              <w:br/>
              <w:t>20, 26</w:t>
            </w:r>
            <w:r w:rsidRPr="004D5354">
              <w:rPr>
                <w:rFonts w:ascii="Arial" w:eastAsia="Times New Roman" w:hAnsi="Arial" w:cs="Arial"/>
                <w:sz w:val="12"/>
                <w:szCs w:val="12"/>
              </w:rPr>
              <w:br/>
              <w:t>18, 24</w:t>
            </w:r>
            <w:r w:rsidRPr="004D5354">
              <w:rPr>
                <w:rFonts w:ascii="Arial" w:eastAsia="Times New Roman" w:hAnsi="Arial" w:cs="Arial"/>
                <w:sz w:val="12"/>
                <w:szCs w:val="12"/>
              </w:rPr>
              <w:br/>
              <w:t>18</w:t>
            </w:r>
            <w:r w:rsidRPr="004D5354">
              <w:rPr>
                <w:rFonts w:ascii="Arial" w:eastAsia="Times New Roman" w:hAnsi="Arial" w:cs="Arial"/>
                <w:sz w:val="12"/>
                <w:szCs w:val="12"/>
              </w:rPr>
              <w:br/>
              <w:t>27</w:t>
            </w:r>
          </w:p>
        </w:tc>
      </w:tr>
      <w:tr w:rsidR="004D5354" w:rsidRPr="004D5354" w:rsidTr="004D5354">
        <w:trPr>
          <w:trHeight w:val="788"/>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HİZMETİÇİ EĞİTİM ENS. VE AKŞAM SANAT OKULU</w:t>
            </w:r>
            <w:r w:rsidRPr="004D5354">
              <w:rPr>
                <w:rFonts w:ascii="Arial" w:eastAsia="Times New Roman" w:hAnsi="Arial" w:cs="Arial"/>
                <w:b/>
                <w:bCs/>
                <w:sz w:val="12"/>
                <w:szCs w:val="12"/>
              </w:rPr>
              <w:br/>
            </w:r>
            <w:r w:rsidRPr="004D5354">
              <w:rPr>
                <w:rFonts w:ascii="Arial" w:eastAsia="Times New Roman" w:hAnsi="Arial" w:cs="Arial"/>
                <w:sz w:val="12"/>
                <w:szCs w:val="12"/>
              </w:rPr>
              <w:t>1- Müdür, müdür başyardımcısı</w:t>
            </w:r>
            <w:r w:rsidRPr="004D5354">
              <w:rPr>
                <w:rFonts w:ascii="Arial" w:eastAsia="Times New Roman" w:hAnsi="Arial" w:cs="Arial"/>
                <w:sz w:val="12"/>
                <w:szCs w:val="12"/>
              </w:rPr>
              <w:br/>
              <w:t>2- Müdür yardımcısı</w:t>
            </w:r>
            <w:r w:rsidRPr="004D5354">
              <w:rPr>
                <w:rFonts w:ascii="Arial" w:eastAsia="Times New Roman" w:hAnsi="Arial" w:cs="Arial"/>
                <w:sz w:val="12"/>
                <w:szCs w:val="12"/>
              </w:rPr>
              <w:br/>
              <w:t>3- Genel bilgi ve meslek dersleri öğretmeni</w:t>
            </w:r>
            <w:r w:rsidRPr="004D5354">
              <w:rPr>
                <w:rFonts w:ascii="Arial" w:eastAsia="Times New Roman" w:hAnsi="Arial" w:cs="Arial"/>
                <w:sz w:val="12"/>
                <w:szCs w:val="12"/>
              </w:rPr>
              <w:br/>
              <w:t>4- Atölye ve laboratuvar öğretmeni</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5, 6, 10</w:t>
            </w:r>
            <w:r w:rsidRPr="004D5354">
              <w:rPr>
                <w:rFonts w:ascii="Arial" w:eastAsia="Times New Roman" w:hAnsi="Arial" w:cs="Arial"/>
                <w:sz w:val="12"/>
                <w:szCs w:val="12"/>
              </w:rPr>
              <w:br/>
              <w:t>5, 6, 10</w:t>
            </w:r>
            <w:r w:rsidRPr="004D5354">
              <w:rPr>
                <w:rFonts w:ascii="Arial" w:eastAsia="Times New Roman" w:hAnsi="Arial" w:cs="Arial"/>
                <w:sz w:val="12"/>
                <w:szCs w:val="12"/>
              </w:rPr>
              <w:br/>
              <w:t>5, 6, 11</w:t>
            </w:r>
            <w:r w:rsidRPr="004D5354">
              <w:rPr>
                <w:rFonts w:ascii="Arial" w:eastAsia="Times New Roman" w:hAnsi="Arial" w:cs="Arial"/>
                <w:sz w:val="12"/>
                <w:szCs w:val="12"/>
              </w:rPr>
              <w:br/>
              <w:t>5, 6, 11</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15</w:t>
            </w:r>
            <w:r w:rsidRPr="004D5354">
              <w:rPr>
                <w:rFonts w:ascii="Arial" w:eastAsia="Times New Roman" w:hAnsi="Arial" w:cs="Arial"/>
                <w:sz w:val="12"/>
                <w:szCs w:val="12"/>
              </w:rPr>
              <w:br/>
              <w:t>20</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20</w:t>
            </w:r>
            <w:r w:rsidRPr="004D5354">
              <w:rPr>
                <w:rFonts w:ascii="Arial" w:eastAsia="Times New Roman" w:hAnsi="Arial" w:cs="Arial"/>
                <w:sz w:val="12"/>
                <w:szCs w:val="12"/>
              </w:rPr>
              <w:br/>
              <w:t>18</w:t>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6</w:t>
            </w:r>
            <w:r w:rsidRPr="004D5354">
              <w:rPr>
                <w:rFonts w:ascii="Arial" w:eastAsia="Times New Roman" w:hAnsi="Arial" w:cs="Arial"/>
                <w:sz w:val="12"/>
                <w:szCs w:val="12"/>
              </w:rPr>
              <w:br/>
              <w:t>20</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6</w:t>
            </w:r>
            <w:r w:rsidRPr="004D5354">
              <w:rPr>
                <w:rFonts w:ascii="Arial" w:eastAsia="Times New Roman" w:hAnsi="Arial" w:cs="Arial"/>
                <w:sz w:val="12"/>
                <w:szCs w:val="12"/>
              </w:rPr>
              <w:br/>
              <w:t>6</w:t>
            </w:r>
            <w:r w:rsidRPr="004D5354">
              <w:rPr>
                <w:rFonts w:ascii="Arial" w:eastAsia="Times New Roman" w:hAnsi="Arial" w:cs="Arial"/>
                <w:sz w:val="12"/>
                <w:szCs w:val="12"/>
              </w:rPr>
              <w:br/>
              <w:t>9</w:t>
            </w:r>
            <w:r w:rsidRPr="004D5354">
              <w:rPr>
                <w:rFonts w:ascii="Arial" w:eastAsia="Times New Roman" w:hAnsi="Arial" w:cs="Arial"/>
                <w:sz w:val="12"/>
                <w:szCs w:val="12"/>
              </w:rPr>
              <w:br/>
              <w:t>4</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t>3</w:t>
            </w:r>
            <w:r w:rsidRPr="004D5354">
              <w:rPr>
                <w:rFonts w:ascii="Arial" w:eastAsia="Times New Roman" w:hAnsi="Arial" w:cs="Arial"/>
                <w:sz w:val="12"/>
                <w:szCs w:val="12"/>
              </w:rPr>
              <w:br/>
              <w:t>3</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20, 26</w:t>
            </w:r>
            <w:r w:rsidRPr="004D5354">
              <w:rPr>
                <w:rFonts w:ascii="Arial" w:eastAsia="Times New Roman" w:hAnsi="Arial" w:cs="Arial"/>
                <w:sz w:val="12"/>
                <w:szCs w:val="12"/>
              </w:rPr>
              <w:br/>
              <w:t>18, 24</w:t>
            </w:r>
            <w:r w:rsidRPr="004D5354">
              <w:rPr>
                <w:rFonts w:ascii="Arial" w:eastAsia="Times New Roman" w:hAnsi="Arial" w:cs="Arial"/>
                <w:sz w:val="12"/>
                <w:szCs w:val="12"/>
              </w:rPr>
              <w:br/>
              <w:t>18</w:t>
            </w:r>
            <w:r w:rsidRPr="004D5354">
              <w:rPr>
                <w:rFonts w:ascii="Arial" w:eastAsia="Times New Roman" w:hAnsi="Arial" w:cs="Arial"/>
                <w:sz w:val="12"/>
                <w:szCs w:val="12"/>
              </w:rPr>
              <w:br/>
              <w:t>27</w:t>
            </w:r>
          </w:p>
        </w:tc>
      </w:tr>
      <w:tr w:rsidR="004D5354" w:rsidRPr="004D5354" w:rsidTr="004D5354">
        <w:trPr>
          <w:trHeight w:val="939"/>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REHBERLİK VE ARAŞTIRMA MERKEZİ</w:t>
            </w:r>
            <w:r w:rsidRPr="004D5354">
              <w:rPr>
                <w:rFonts w:ascii="Arial" w:eastAsia="Times New Roman" w:hAnsi="Arial" w:cs="Arial"/>
                <w:b/>
                <w:bCs/>
                <w:sz w:val="12"/>
                <w:szCs w:val="12"/>
              </w:rPr>
              <w:br/>
            </w:r>
            <w:r w:rsidRPr="004D5354">
              <w:rPr>
                <w:rFonts w:ascii="Arial" w:eastAsia="Times New Roman" w:hAnsi="Arial" w:cs="Arial"/>
                <w:sz w:val="12"/>
                <w:szCs w:val="12"/>
              </w:rPr>
              <w:t>1- Müdür</w:t>
            </w:r>
            <w:r w:rsidRPr="004D5354">
              <w:rPr>
                <w:rFonts w:ascii="Arial" w:eastAsia="Times New Roman" w:hAnsi="Arial" w:cs="Arial"/>
                <w:sz w:val="12"/>
                <w:szCs w:val="12"/>
              </w:rPr>
              <w:br/>
              <w:t>2- Müdür yardımcısı</w:t>
            </w:r>
            <w:r w:rsidRPr="004D5354">
              <w:rPr>
                <w:rFonts w:ascii="Arial" w:eastAsia="Times New Roman" w:hAnsi="Arial" w:cs="Arial"/>
                <w:sz w:val="12"/>
                <w:szCs w:val="12"/>
              </w:rPr>
              <w:br/>
              <w:t>3- Gezerek özel eğitim görevi ve grup gözetimi ve eğitimi görevi verilen engelliler sınıf öğretmeni</w:t>
            </w:r>
            <w:r w:rsidRPr="004D5354">
              <w:rPr>
                <w:rFonts w:ascii="Arial" w:eastAsia="Times New Roman" w:hAnsi="Arial" w:cs="Arial"/>
                <w:sz w:val="12"/>
                <w:szCs w:val="12"/>
              </w:rPr>
              <w:br/>
              <w:t>4- Rehber öğretmen</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10</w:t>
            </w:r>
            <w:r w:rsidRPr="004D5354">
              <w:rPr>
                <w:rFonts w:ascii="Arial" w:eastAsia="Times New Roman" w:hAnsi="Arial" w:cs="Arial"/>
                <w:sz w:val="12"/>
                <w:szCs w:val="12"/>
              </w:rPr>
              <w:br/>
              <w:t>10</w:t>
            </w:r>
            <w:r w:rsidRPr="004D5354">
              <w:rPr>
                <w:rFonts w:ascii="Arial" w:eastAsia="Times New Roman" w:hAnsi="Arial" w:cs="Arial"/>
                <w:sz w:val="12"/>
                <w:szCs w:val="12"/>
              </w:rPr>
              <w:br/>
            </w:r>
            <w:r w:rsidRPr="004D5354">
              <w:rPr>
                <w:rFonts w:ascii="Arial" w:eastAsia="Times New Roman" w:hAnsi="Arial" w:cs="Arial"/>
                <w:sz w:val="12"/>
                <w:szCs w:val="12"/>
              </w:rPr>
              <w:br/>
              <w:t>10</w:t>
            </w:r>
            <w:r w:rsidRPr="004D5354">
              <w:rPr>
                <w:rFonts w:ascii="Arial" w:eastAsia="Times New Roman" w:hAnsi="Arial" w:cs="Arial"/>
                <w:sz w:val="12"/>
                <w:szCs w:val="12"/>
              </w:rPr>
              <w:b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proofErr w:type="gramStart"/>
            <w:r w:rsidRPr="004D5354">
              <w:rPr>
                <w:rFonts w:ascii="Arial" w:eastAsia="Times New Roman" w:hAnsi="Arial" w:cs="Arial"/>
                <w:sz w:val="12"/>
                <w:szCs w:val="12"/>
              </w:rPr>
              <w:t>..</w:t>
            </w:r>
            <w:proofErr w:type="gramEnd"/>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20</w:t>
            </w:r>
            <w:r w:rsidRPr="004D5354">
              <w:rPr>
                <w:rFonts w:ascii="Arial" w:eastAsia="Times New Roman" w:hAnsi="Arial" w:cs="Arial"/>
                <w:sz w:val="12"/>
                <w:szCs w:val="12"/>
              </w:rPr>
              <w:br/>
              <w:t>18</w:t>
            </w:r>
            <w:r w:rsidRPr="004D5354">
              <w:rPr>
                <w:rFonts w:ascii="Arial" w:eastAsia="Times New Roman" w:hAnsi="Arial" w:cs="Arial"/>
                <w:sz w:val="12"/>
                <w:szCs w:val="12"/>
              </w:rPr>
              <w:br/>
            </w:r>
            <w:r w:rsidRPr="004D5354">
              <w:rPr>
                <w:rFonts w:ascii="Arial" w:eastAsia="Times New Roman" w:hAnsi="Arial" w:cs="Arial"/>
                <w:sz w:val="12"/>
                <w:szCs w:val="12"/>
              </w:rPr>
              <w:br/>
              <w:t>15**</w:t>
            </w:r>
            <w:r w:rsidRPr="004D5354">
              <w:rPr>
                <w:rFonts w:ascii="Arial" w:eastAsia="Times New Roman" w:hAnsi="Arial" w:cs="Arial"/>
                <w:sz w:val="12"/>
                <w:szCs w:val="12"/>
              </w:rPr>
              <w:br/>
              <w:t>18**</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w:t>
            </w:r>
            <w:r w:rsidRPr="004D5354">
              <w:rPr>
                <w:rFonts w:ascii="Arial" w:eastAsia="Times New Roman" w:hAnsi="Arial" w:cs="Arial"/>
                <w:sz w:val="12"/>
                <w:szCs w:val="12"/>
              </w:rPr>
              <w:br/>
              <w:t>…</w:t>
            </w:r>
            <w:r w:rsidRPr="004D5354">
              <w:rPr>
                <w:rFonts w:ascii="Arial" w:eastAsia="Times New Roman" w:hAnsi="Arial" w:cs="Arial"/>
                <w:sz w:val="12"/>
                <w:szCs w:val="12"/>
              </w:rPr>
              <w:br/>
            </w:r>
            <w:r w:rsidRPr="004D5354">
              <w:rPr>
                <w:rFonts w:ascii="Arial" w:eastAsia="Times New Roman" w:hAnsi="Arial" w:cs="Arial"/>
                <w:sz w:val="12"/>
                <w:szCs w:val="12"/>
              </w:rPr>
              <w:br/>
              <w:t>…</w:t>
            </w:r>
            <w:r w:rsidRPr="004D5354">
              <w:rPr>
                <w:rFonts w:ascii="Arial" w:eastAsia="Times New Roman" w:hAnsi="Arial" w:cs="Arial"/>
                <w:sz w:val="12"/>
                <w:szCs w:val="12"/>
              </w:rPr>
              <w:b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sz w:val="12"/>
                <w:szCs w:val="12"/>
              </w:rPr>
            </w:pPr>
            <w:r w:rsidRPr="004D5354">
              <w:rPr>
                <w:rFonts w:ascii="Arial" w:eastAsia="Times New Roman" w:hAnsi="Arial" w:cs="Arial"/>
                <w:sz w:val="12"/>
                <w:szCs w:val="12"/>
              </w:rPr>
              <w:t>20</w:t>
            </w:r>
            <w:r w:rsidRPr="004D5354">
              <w:rPr>
                <w:rFonts w:ascii="Arial" w:eastAsia="Times New Roman" w:hAnsi="Arial" w:cs="Arial"/>
                <w:sz w:val="12"/>
                <w:szCs w:val="12"/>
              </w:rPr>
              <w:br/>
              <w:t>18</w:t>
            </w:r>
            <w:r w:rsidRPr="004D5354">
              <w:rPr>
                <w:rFonts w:ascii="Arial" w:eastAsia="Times New Roman" w:hAnsi="Arial" w:cs="Arial"/>
                <w:sz w:val="12"/>
                <w:szCs w:val="12"/>
              </w:rPr>
              <w:br/>
            </w:r>
            <w:r w:rsidRPr="004D5354">
              <w:rPr>
                <w:rFonts w:ascii="Arial" w:eastAsia="Times New Roman" w:hAnsi="Arial" w:cs="Arial"/>
                <w:sz w:val="12"/>
                <w:szCs w:val="12"/>
              </w:rPr>
              <w:br/>
              <w:t>15</w:t>
            </w:r>
            <w:r w:rsidRPr="004D5354">
              <w:rPr>
                <w:rFonts w:ascii="Arial" w:eastAsia="Times New Roman" w:hAnsi="Arial" w:cs="Arial"/>
                <w:sz w:val="12"/>
                <w:szCs w:val="12"/>
              </w:rPr>
              <w:br/>
              <w:t>18</w:t>
            </w:r>
          </w:p>
        </w:tc>
      </w:tr>
      <w:tr w:rsidR="004D5354" w:rsidRPr="004D5354" w:rsidTr="004D5354">
        <w:trPr>
          <w:trHeight w:val="636"/>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b/>
                <w:bCs/>
                <w:sz w:val="12"/>
                <w:szCs w:val="12"/>
              </w:rPr>
              <w:t>OLGUNLAŞMA ENSTİTÜLERİ</w:t>
            </w:r>
            <w:r w:rsidRPr="004D5354">
              <w:rPr>
                <w:rFonts w:ascii="Arial" w:eastAsia="Times New Roman" w:hAnsi="Arial" w:cs="Arial"/>
                <w:b/>
                <w:bCs/>
                <w:sz w:val="12"/>
                <w:szCs w:val="12"/>
              </w:rPr>
              <w:br/>
            </w:r>
            <w:r w:rsidRPr="004D5354">
              <w:rPr>
                <w:rFonts w:ascii="Arial" w:eastAsia="Times New Roman" w:hAnsi="Arial" w:cs="Arial"/>
                <w:sz w:val="12"/>
                <w:szCs w:val="12"/>
              </w:rPr>
              <w:t>Olgunlaşma Enstitülerinin öğrenci bulunmayan "</w:t>
            </w:r>
            <w:proofErr w:type="spellStart"/>
            <w:r w:rsidRPr="004D5354">
              <w:rPr>
                <w:rFonts w:ascii="Arial" w:eastAsia="Times New Roman" w:hAnsi="Arial" w:cs="Arial"/>
                <w:sz w:val="12"/>
                <w:szCs w:val="12"/>
              </w:rPr>
              <w:t>Araştarıma</w:t>
            </w:r>
            <w:proofErr w:type="spellEnd"/>
            <w:r w:rsidRPr="004D5354">
              <w:rPr>
                <w:rFonts w:ascii="Arial" w:eastAsia="Times New Roman" w:hAnsi="Arial" w:cs="Arial"/>
                <w:sz w:val="12"/>
                <w:szCs w:val="12"/>
              </w:rPr>
              <w:t>", "Tanıtım ve Pazarlama" ve "Tasarım" bölümlerinde görevli öğretmenler</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color w:val="000000"/>
                <w:sz w:val="12"/>
                <w:szCs w:val="12"/>
              </w:rPr>
            </w:pPr>
            <w:r w:rsidRPr="004D5354">
              <w:rPr>
                <w:rFonts w:ascii="Arial" w:eastAsia="Times New Roman" w:hAnsi="Arial" w:cs="Arial"/>
                <w:color w:val="000000"/>
                <w:sz w:val="12"/>
                <w:szCs w:val="12"/>
              </w:rP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15**</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color w:val="000000"/>
                <w:sz w:val="12"/>
                <w:szCs w:val="12"/>
              </w:rPr>
            </w:pPr>
            <w:r w:rsidRPr="004D5354">
              <w:rPr>
                <w:rFonts w:ascii="Arial" w:eastAsia="Times New Roman" w:hAnsi="Arial" w:cs="Arial"/>
                <w:color w:val="000000"/>
                <w:sz w:val="12"/>
                <w:szCs w:val="12"/>
              </w:rPr>
              <w:t>15</w:t>
            </w:r>
          </w:p>
        </w:tc>
      </w:tr>
      <w:tr w:rsidR="004D5354" w:rsidRPr="004D5354" w:rsidTr="004D5354">
        <w:trPr>
          <w:trHeight w:val="484"/>
        </w:trPr>
        <w:tc>
          <w:tcPr>
            <w:tcW w:w="3379" w:type="dxa"/>
            <w:tcBorders>
              <w:top w:val="nil"/>
              <w:left w:val="single" w:sz="4" w:space="0" w:color="000000"/>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Kararın 10 uncu maddesinde sayılan ve yukarıda belirtilenler dışında kalan Bakanlık</w:t>
            </w:r>
            <w:r w:rsidRPr="004D5354">
              <w:rPr>
                <w:rFonts w:ascii="Arial" w:eastAsia="Times New Roman" w:hAnsi="Arial" w:cs="Arial"/>
                <w:sz w:val="12"/>
                <w:szCs w:val="12"/>
              </w:rPr>
              <w:br/>
              <w:t>merkez ve taşra teşkilatı personeli</w:t>
            </w:r>
          </w:p>
        </w:tc>
        <w:tc>
          <w:tcPr>
            <w:tcW w:w="86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color w:val="000000"/>
                <w:sz w:val="12"/>
                <w:szCs w:val="12"/>
              </w:rPr>
            </w:pPr>
            <w:r w:rsidRPr="004D5354">
              <w:rPr>
                <w:rFonts w:ascii="Arial" w:eastAsia="Times New Roman" w:hAnsi="Arial" w:cs="Arial"/>
                <w:color w:val="000000"/>
                <w:sz w:val="12"/>
                <w:szCs w:val="12"/>
              </w:rPr>
              <w:t>10</w:t>
            </w:r>
          </w:p>
        </w:tc>
        <w:tc>
          <w:tcPr>
            <w:tcW w:w="1150"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999"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color w:val="000000"/>
                <w:sz w:val="12"/>
                <w:szCs w:val="12"/>
              </w:rPr>
            </w:pPr>
            <w:r w:rsidRPr="004D5354">
              <w:rPr>
                <w:rFonts w:ascii="Arial" w:eastAsia="Times New Roman" w:hAnsi="Arial" w:cs="Arial"/>
                <w:color w:val="000000"/>
                <w:sz w:val="12"/>
                <w:szCs w:val="12"/>
              </w:rPr>
              <w:t>15</w:t>
            </w:r>
          </w:p>
        </w:tc>
        <w:tc>
          <w:tcPr>
            <w:tcW w:w="80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748"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953"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902"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Calibri" w:eastAsia="Times New Roman" w:hAnsi="Calibri" w:cs="Calibri"/>
                <w:color w:val="000000"/>
              </w:rPr>
            </w:pPr>
            <w:r w:rsidRPr="004D5354">
              <w:rPr>
                <w:rFonts w:ascii="Arial" w:eastAsia="Times New Roman" w:hAnsi="Arial" w:cs="Arial"/>
                <w:sz w:val="12"/>
                <w:szCs w:val="12"/>
              </w:rPr>
              <w:t>…</w:t>
            </w:r>
          </w:p>
        </w:tc>
        <w:tc>
          <w:tcPr>
            <w:tcW w:w="965" w:type="dxa"/>
            <w:tcBorders>
              <w:top w:val="nil"/>
              <w:left w:val="nil"/>
              <w:bottom w:val="single" w:sz="4" w:space="0" w:color="000000"/>
              <w:right w:val="single" w:sz="4" w:space="0" w:color="000000"/>
            </w:tcBorders>
            <w:shd w:val="clear" w:color="000000" w:fill="FFFFFF"/>
            <w:vAlign w:val="bottom"/>
            <w:hideMark/>
          </w:tcPr>
          <w:p w:rsidR="004D5354" w:rsidRPr="004D5354" w:rsidRDefault="004D5354" w:rsidP="004D5354">
            <w:pPr>
              <w:spacing w:after="0" w:line="240" w:lineRule="auto"/>
              <w:rPr>
                <w:rFonts w:ascii="Arial" w:eastAsia="Times New Roman" w:hAnsi="Arial" w:cs="Arial"/>
                <w:color w:val="000000"/>
                <w:sz w:val="12"/>
                <w:szCs w:val="12"/>
              </w:rPr>
            </w:pPr>
            <w:r w:rsidRPr="004D5354">
              <w:rPr>
                <w:rFonts w:ascii="Arial" w:eastAsia="Times New Roman" w:hAnsi="Arial" w:cs="Arial"/>
                <w:color w:val="000000"/>
                <w:sz w:val="12"/>
                <w:szCs w:val="12"/>
              </w:rPr>
              <w:t>15</w:t>
            </w:r>
          </w:p>
        </w:tc>
      </w:tr>
    </w:tbl>
    <w:p w:rsidR="00FC16ED" w:rsidRDefault="00FC16ED">
      <w:pPr>
        <w:rPr>
          <w:rFonts w:ascii="Arial" w:eastAsia="Times New Roman" w:hAnsi="Arial" w:cs="Arial"/>
          <w:b/>
          <w:bCs/>
        </w:rPr>
      </w:pPr>
      <w:r>
        <w:rPr>
          <w:rFonts w:ascii="Arial" w:eastAsia="Times New Roman" w:hAnsi="Arial" w:cs="Arial"/>
          <w:b/>
          <w:bCs/>
        </w:rPr>
        <w:t xml:space="preserve"> </w:t>
      </w:r>
      <w:r>
        <w:rPr>
          <w:rFonts w:ascii="Arial" w:eastAsia="Times New Roman" w:hAnsi="Arial" w:cs="Arial"/>
          <w:b/>
          <w:bCs/>
        </w:rPr>
        <w:br w:type="page"/>
      </w:r>
    </w:p>
    <w:p w:rsidR="0036566F" w:rsidRPr="006941E9" w:rsidRDefault="0036566F" w:rsidP="0036566F">
      <w:pPr>
        <w:spacing w:after="0" w:line="240" w:lineRule="auto"/>
        <w:rPr>
          <w:rFonts w:ascii="Calibri" w:eastAsia="Times New Roman" w:hAnsi="Calibri" w:cs="Calibri"/>
          <w:color w:val="000000"/>
        </w:rPr>
      </w:pPr>
      <w:r w:rsidRPr="0036566F">
        <w:rPr>
          <w:rFonts w:ascii="Arial" w:eastAsia="Times New Roman" w:hAnsi="Arial" w:cs="Arial"/>
          <w:b/>
          <w:bCs/>
        </w:rPr>
        <w:lastRenderedPageBreak/>
        <w:t xml:space="preserve">A Ç I K L A M A L A </w:t>
      </w:r>
      <w:proofErr w:type="gramStart"/>
      <w:r w:rsidRPr="0036566F">
        <w:rPr>
          <w:rFonts w:ascii="Arial" w:eastAsia="Times New Roman" w:hAnsi="Arial" w:cs="Arial"/>
          <w:b/>
          <w:bCs/>
        </w:rPr>
        <w:t>R :</w:t>
      </w:r>
      <w:proofErr w:type="gramEnd"/>
    </w:p>
    <w:p w:rsidR="0036566F" w:rsidRPr="006941E9" w:rsidRDefault="0036566F" w:rsidP="0036566F">
      <w:pPr>
        <w:spacing w:after="0" w:line="240" w:lineRule="auto"/>
        <w:rPr>
          <w:rFonts w:ascii="Arial" w:eastAsia="Times New Roman" w:hAnsi="Arial" w:cs="Arial"/>
          <w:b/>
          <w:bCs/>
        </w:rPr>
      </w:pPr>
    </w:p>
    <w:p w:rsidR="0036566F" w:rsidRPr="00E222E9" w:rsidRDefault="0036566F" w:rsidP="0036566F">
      <w:pPr>
        <w:spacing w:after="0" w:line="240" w:lineRule="auto"/>
        <w:rPr>
          <w:rFonts w:ascii="Calibri" w:eastAsia="Times New Roman" w:hAnsi="Calibri" w:cs="Calibri"/>
          <w:color w:val="000000"/>
          <w:sz w:val="20"/>
          <w:szCs w:val="20"/>
        </w:rPr>
      </w:pPr>
      <w:r w:rsidRPr="0036566F">
        <w:rPr>
          <w:rFonts w:ascii="Arial" w:eastAsia="Times New Roman" w:hAnsi="Arial" w:cs="Arial"/>
          <w:b/>
          <w:bCs/>
          <w:sz w:val="20"/>
          <w:szCs w:val="20"/>
        </w:rPr>
        <w:t xml:space="preserve">1- </w:t>
      </w:r>
      <w:r w:rsidRPr="0036566F">
        <w:rPr>
          <w:rFonts w:ascii="Arial" w:eastAsia="Times New Roman" w:hAnsi="Arial" w:cs="Arial"/>
          <w:sz w:val="20"/>
          <w:szCs w:val="20"/>
        </w:rPr>
        <w:t>Bu çizelgede yer alan tüm bilgiler Kararın ilgili hükümleri ile birlikte değerlendirilir. Farklılık bulunan veya çizelgede yer verilmeyen hususlarda Kararın ilgili hükümleri dikkate alınır.</w:t>
      </w:r>
    </w:p>
    <w:p w:rsidR="006941E9" w:rsidRPr="00E222E9" w:rsidRDefault="006941E9" w:rsidP="006941E9">
      <w:pPr>
        <w:spacing w:after="0" w:line="240" w:lineRule="auto"/>
        <w:rPr>
          <w:rFonts w:ascii="Calibri" w:eastAsia="Times New Roman" w:hAnsi="Calibri" w:cs="Calibri"/>
          <w:color w:val="000000"/>
          <w:sz w:val="20"/>
          <w:szCs w:val="20"/>
        </w:rPr>
      </w:pPr>
      <w:r w:rsidRPr="006941E9">
        <w:rPr>
          <w:rFonts w:ascii="Arial" w:eastAsia="Times New Roman" w:hAnsi="Arial" w:cs="Arial"/>
          <w:b/>
          <w:bCs/>
          <w:sz w:val="20"/>
          <w:szCs w:val="20"/>
        </w:rPr>
        <w:t xml:space="preserve">2- </w:t>
      </w:r>
      <w:r w:rsidRPr="006941E9">
        <w:rPr>
          <w:rFonts w:ascii="Arial" w:eastAsia="Times New Roman" w:hAnsi="Arial" w:cs="Arial"/>
          <w:sz w:val="20"/>
          <w:szCs w:val="20"/>
        </w:rPr>
        <w:t>Bu çizelgede yer almayan, ancak Kararın ilgili mad</w:t>
      </w:r>
      <w:r w:rsidRPr="00E222E9">
        <w:rPr>
          <w:rFonts w:ascii="Arial" w:eastAsia="Times New Roman" w:hAnsi="Arial" w:cs="Arial"/>
          <w:sz w:val="20"/>
          <w:szCs w:val="20"/>
        </w:rPr>
        <w:t>d</w:t>
      </w:r>
      <w:r w:rsidRPr="006941E9">
        <w:rPr>
          <w:rFonts w:ascii="Arial" w:eastAsia="Times New Roman" w:hAnsi="Arial" w:cs="Arial"/>
          <w:sz w:val="20"/>
          <w:szCs w:val="20"/>
        </w:rPr>
        <w:t>elerinde belirtilen görevlerin yerine getirilmesi halinde bu çizelgede belirtilen ek ders saatleri dışında;</w:t>
      </w:r>
      <w:r w:rsidRPr="00E222E9">
        <w:rPr>
          <w:rFonts w:ascii="Calibri" w:eastAsia="Times New Roman" w:hAnsi="Calibri" w:cs="Calibri"/>
          <w:color w:val="000000"/>
          <w:sz w:val="20"/>
          <w:szCs w:val="20"/>
        </w:rPr>
        <w:t xml:space="preserve"> </w:t>
      </w:r>
      <w:r w:rsidRPr="006941E9">
        <w:rPr>
          <w:rFonts w:ascii="Arial" w:eastAsia="Times New Roman" w:hAnsi="Arial" w:cs="Arial"/>
          <w:sz w:val="20"/>
          <w:szCs w:val="20"/>
        </w:rPr>
        <w:t>ayrıca madde hükümlerinde geçen ders saatleri sayısı kadar ek ders görevi verilebilir ve ücret ödenir.</w:t>
      </w:r>
    </w:p>
    <w:p w:rsidR="006941E9" w:rsidRPr="00E222E9" w:rsidRDefault="006941E9" w:rsidP="006941E9">
      <w:pPr>
        <w:spacing w:after="0" w:line="240" w:lineRule="auto"/>
        <w:rPr>
          <w:rFonts w:ascii="Calibri" w:eastAsia="Times New Roman" w:hAnsi="Calibri" w:cs="Calibri"/>
          <w:color w:val="000000"/>
          <w:sz w:val="20"/>
          <w:szCs w:val="20"/>
        </w:rPr>
      </w:pPr>
      <w:r w:rsidRPr="006941E9">
        <w:rPr>
          <w:rFonts w:ascii="Arial" w:eastAsia="Times New Roman" w:hAnsi="Arial" w:cs="Arial"/>
          <w:b/>
          <w:bCs/>
          <w:sz w:val="20"/>
          <w:szCs w:val="20"/>
        </w:rPr>
        <w:t xml:space="preserve">3- </w:t>
      </w:r>
      <w:r w:rsidRPr="006941E9">
        <w:rPr>
          <w:rFonts w:ascii="Arial" w:eastAsia="Times New Roman" w:hAnsi="Arial" w:cs="Arial"/>
          <w:sz w:val="20"/>
          <w:szCs w:val="20"/>
        </w:rPr>
        <w:t>Bu çizelgenin "Ücret Karşılığı Toplam Ders Saati" bölümünde, ilgili müfredatı kapsamında alanlar itibarıyla haftada verilecek azami ek ders saati sayıları belirlenmiştir.</w:t>
      </w:r>
    </w:p>
    <w:p w:rsidR="006941E9" w:rsidRPr="00E222E9" w:rsidRDefault="006941E9" w:rsidP="006941E9">
      <w:pPr>
        <w:spacing w:after="0" w:line="240" w:lineRule="auto"/>
        <w:rPr>
          <w:rFonts w:ascii="Calibri" w:eastAsia="Times New Roman" w:hAnsi="Calibri" w:cs="Calibri"/>
          <w:color w:val="000000"/>
          <w:sz w:val="20"/>
          <w:szCs w:val="20"/>
        </w:rPr>
      </w:pPr>
      <w:r w:rsidRPr="006941E9">
        <w:rPr>
          <w:rFonts w:ascii="Arial" w:eastAsia="Times New Roman" w:hAnsi="Arial" w:cs="Arial"/>
          <w:sz w:val="20"/>
          <w:szCs w:val="20"/>
        </w:rPr>
        <w:t>4- (*) Müdür yetkili öğretmenlere, sadece yarıyıl ve yaz tatillerinde ödenir.</w:t>
      </w:r>
    </w:p>
    <w:p w:rsidR="006941E9" w:rsidRPr="00E222E9" w:rsidRDefault="006941E9" w:rsidP="006941E9">
      <w:pPr>
        <w:spacing w:after="0" w:line="240" w:lineRule="auto"/>
        <w:rPr>
          <w:rFonts w:ascii="Calibri" w:eastAsia="Times New Roman" w:hAnsi="Calibri" w:cs="Calibri"/>
          <w:color w:val="000000"/>
          <w:sz w:val="20"/>
          <w:szCs w:val="20"/>
        </w:rPr>
      </w:pPr>
      <w:r w:rsidRPr="006941E9">
        <w:rPr>
          <w:rFonts w:ascii="Arial" w:eastAsia="Times New Roman" w:hAnsi="Arial" w:cs="Arial"/>
          <w:sz w:val="20"/>
          <w:szCs w:val="20"/>
        </w:rPr>
        <w:t>5- (**) Rehberlik ve araştırma merkezleri ile özel eğitim okul ve kurumlarında gezerek özel eğitim görevi ve grup gözetimi ve eği</w:t>
      </w:r>
      <w:r w:rsidR="009760B9" w:rsidRPr="00E222E9">
        <w:rPr>
          <w:rFonts w:ascii="Arial" w:eastAsia="Times New Roman" w:hAnsi="Arial" w:cs="Arial"/>
          <w:sz w:val="20"/>
          <w:szCs w:val="20"/>
        </w:rPr>
        <w:t xml:space="preserve">timi görevi verilen engelliler </w:t>
      </w:r>
      <w:r w:rsidRPr="006941E9">
        <w:rPr>
          <w:rFonts w:ascii="Arial" w:eastAsia="Times New Roman" w:hAnsi="Arial" w:cs="Arial"/>
          <w:sz w:val="20"/>
          <w:szCs w:val="20"/>
        </w:rPr>
        <w:t>sınıf öğretmenleri ile Olgunlaşma Enstitülerinin öğrenci bulunmayan "Araştırma", "Tanıtım ve Pazarlama" ve "Tasarım" bölümlerinde görevlendirilen</w:t>
      </w:r>
      <w:r w:rsidR="009760B9" w:rsidRPr="00E222E9">
        <w:rPr>
          <w:rFonts w:ascii="Calibri" w:eastAsia="Times New Roman" w:hAnsi="Calibri" w:cs="Calibri"/>
          <w:color w:val="000000"/>
          <w:sz w:val="20"/>
          <w:szCs w:val="20"/>
        </w:rPr>
        <w:t xml:space="preserve"> </w:t>
      </w:r>
      <w:r w:rsidRPr="006941E9">
        <w:rPr>
          <w:rFonts w:ascii="Arial" w:eastAsia="Times New Roman" w:hAnsi="Arial" w:cs="Arial"/>
          <w:sz w:val="20"/>
          <w:szCs w:val="20"/>
        </w:rPr>
        <w:t>öğretmenler ile rehber öğretmenlere ders yılı süresince ödenir.</w:t>
      </w:r>
    </w:p>
    <w:p w:rsidR="00F151E8" w:rsidRPr="00E222E9" w:rsidRDefault="00F151E8" w:rsidP="00F27434">
      <w:pPr>
        <w:rPr>
          <w:rFonts w:ascii="Times New Roman" w:hAnsi="Times New Roman" w:cs="Times New Roman"/>
          <w:color w:val="000000"/>
          <w:sz w:val="20"/>
          <w:szCs w:val="20"/>
        </w:rPr>
      </w:pPr>
    </w:p>
    <w:sectPr w:rsidR="00F151E8" w:rsidRPr="00E222E9" w:rsidSect="0068333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F8"/>
    <w:rsid w:val="00085238"/>
    <w:rsid w:val="000923A3"/>
    <w:rsid w:val="000B24C1"/>
    <w:rsid w:val="00124B86"/>
    <w:rsid w:val="001617E7"/>
    <w:rsid w:val="00161EA2"/>
    <w:rsid w:val="00165486"/>
    <w:rsid w:val="0018677E"/>
    <w:rsid w:val="001E1F13"/>
    <w:rsid w:val="001E4E78"/>
    <w:rsid w:val="001F6B85"/>
    <w:rsid w:val="00210C70"/>
    <w:rsid w:val="00235E23"/>
    <w:rsid w:val="00246E13"/>
    <w:rsid w:val="00297C9A"/>
    <w:rsid w:val="002B48E8"/>
    <w:rsid w:val="002B5564"/>
    <w:rsid w:val="002D349F"/>
    <w:rsid w:val="002E6DC4"/>
    <w:rsid w:val="00321383"/>
    <w:rsid w:val="00356A0C"/>
    <w:rsid w:val="0036566F"/>
    <w:rsid w:val="0041119B"/>
    <w:rsid w:val="00412CCE"/>
    <w:rsid w:val="0045729A"/>
    <w:rsid w:val="00486077"/>
    <w:rsid w:val="004B763C"/>
    <w:rsid w:val="004C0146"/>
    <w:rsid w:val="004C7F4D"/>
    <w:rsid w:val="004D5354"/>
    <w:rsid w:val="00507777"/>
    <w:rsid w:val="005256A8"/>
    <w:rsid w:val="0053108E"/>
    <w:rsid w:val="00595A6E"/>
    <w:rsid w:val="00641EE3"/>
    <w:rsid w:val="00645E6D"/>
    <w:rsid w:val="00664771"/>
    <w:rsid w:val="00683330"/>
    <w:rsid w:val="006941E9"/>
    <w:rsid w:val="006B20D2"/>
    <w:rsid w:val="00734380"/>
    <w:rsid w:val="00791364"/>
    <w:rsid w:val="007B03A9"/>
    <w:rsid w:val="007B13CF"/>
    <w:rsid w:val="007C4AEF"/>
    <w:rsid w:val="00812801"/>
    <w:rsid w:val="008279E3"/>
    <w:rsid w:val="00846DD2"/>
    <w:rsid w:val="008B23D0"/>
    <w:rsid w:val="008D70D1"/>
    <w:rsid w:val="008E63A9"/>
    <w:rsid w:val="00917194"/>
    <w:rsid w:val="00934459"/>
    <w:rsid w:val="009567B6"/>
    <w:rsid w:val="009728F3"/>
    <w:rsid w:val="009760B9"/>
    <w:rsid w:val="00A15892"/>
    <w:rsid w:val="00A463CB"/>
    <w:rsid w:val="00A76AF3"/>
    <w:rsid w:val="00AE586D"/>
    <w:rsid w:val="00AE6604"/>
    <w:rsid w:val="00B572B7"/>
    <w:rsid w:val="00B6584B"/>
    <w:rsid w:val="00BF7575"/>
    <w:rsid w:val="00C10DE9"/>
    <w:rsid w:val="00C40A70"/>
    <w:rsid w:val="00C60BA7"/>
    <w:rsid w:val="00C80D26"/>
    <w:rsid w:val="00CA11C6"/>
    <w:rsid w:val="00CC2A0A"/>
    <w:rsid w:val="00D11734"/>
    <w:rsid w:val="00D42DE9"/>
    <w:rsid w:val="00DA2BFD"/>
    <w:rsid w:val="00DD0292"/>
    <w:rsid w:val="00E222E9"/>
    <w:rsid w:val="00E31BE9"/>
    <w:rsid w:val="00E846A8"/>
    <w:rsid w:val="00EA36B2"/>
    <w:rsid w:val="00EF62CD"/>
    <w:rsid w:val="00F13BF8"/>
    <w:rsid w:val="00F151E8"/>
    <w:rsid w:val="00F27434"/>
    <w:rsid w:val="00F55F90"/>
    <w:rsid w:val="00F93CFB"/>
    <w:rsid w:val="00F93D84"/>
    <w:rsid w:val="00F94A76"/>
    <w:rsid w:val="00FB722D"/>
    <w:rsid w:val="00FC16ED"/>
    <w:rsid w:val="00FD566D"/>
    <w:rsid w:val="00FD6FAB"/>
    <w:rsid w:val="00FE4B37"/>
    <w:rsid w:val="00FF3BBE"/>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35E23"/>
    <w:rPr>
      <w:rFonts w:ascii="Times New Roman" w:hAnsi="Times New Roman" w:cs="Times New Roman" w:hint="default"/>
      <w:b/>
      <w:bCs/>
      <w:i w:val="0"/>
      <w:iCs w:val="0"/>
      <w:color w:val="000000"/>
      <w:sz w:val="26"/>
      <w:szCs w:val="26"/>
    </w:rPr>
  </w:style>
  <w:style w:type="character" w:customStyle="1" w:styleId="fontstyle21">
    <w:name w:val="fontstyle21"/>
    <w:basedOn w:val="VarsaylanParagrafYazTipi"/>
    <w:rsid w:val="00235E23"/>
    <w:rPr>
      <w:rFonts w:ascii="Times New Roman" w:hAnsi="Times New Roman" w:cs="Times New Roman" w:hint="default"/>
      <w:b w:val="0"/>
      <w:bCs w:val="0"/>
      <w:i w:val="0"/>
      <w:iCs w:val="0"/>
      <w:color w:val="000000"/>
      <w:sz w:val="22"/>
      <w:szCs w:val="22"/>
    </w:rPr>
  </w:style>
  <w:style w:type="character" w:customStyle="1" w:styleId="fontstyle31">
    <w:name w:val="fontstyle31"/>
    <w:basedOn w:val="VarsaylanParagrafYazTipi"/>
    <w:rsid w:val="00235E23"/>
    <w:rPr>
      <w:rFonts w:ascii="Symbol" w:hAnsi="Symbol" w:hint="default"/>
      <w:b w:val="0"/>
      <w:bCs w:val="0"/>
      <w:i w:val="0"/>
      <w:iCs w:val="0"/>
      <w:color w:val="FF0000"/>
      <w:sz w:val="14"/>
      <w:szCs w:val="14"/>
    </w:rPr>
  </w:style>
  <w:style w:type="character" w:customStyle="1" w:styleId="fontstyle41">
    <w:name w:val="fontstyle41"/>
    <w:basedOn w:val="VarsaylanParagrafYazTipi"/>
    <w:rsid w:val="00235E23"/>
    <w:rPr>
      <w:rFonts w:ascii="Times New Roman" w:hAnsi="Times New Roman" w:cs="Times New Roman" w:hint="default"/>
      <w:b/>
      <w:bCs/>
      <w:i/>
      <w:iCs/>
      <w:color w:val="3366F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35E23"/>
    <w:rPr>
      <w:rFonts w:ascii="Times New Roman" w:hAnsi="Times New Roman" w:cs="Times New Roman" w:hint="default"/>
      <w:b/>
      <w:bCs/>
      <w:i w:val="0"/>
      <w:iCs w:val="0"/>
      <w:color w:val="000000"/>
      <w:sz w:val="26"/>
      <w:szCs w:val="26"/>
    </w:rPr>
  </w:style>
  <w:style w:type="character" w:customStyle="1" w:styleId="fontstyle21">
    <w:name w:val="fontstyle21"/>
    <w:basedOn w:val="VarsaylanParagrafYazTipi"/>
    <w:rsid w:val="00235E23"/>
    <w:rPr>
      <w:rFonts w:ascii="Times New Roman" w:hAnsi="Times New Roman" w:cs="Times New Roman" w:hint="default"/>
      <w:b w:val="0"/>
      <w:bCs w:val="0"/>
      <w:i w:val="0"/>
      <w:iCs w:val="0"/>
      <w:color w:val="000000"/>
      <w:sz w:val="22"/>
      <w:szCs w:val="22"/>
    </w:rPr>
  </w:style>
  <w:style w:type="character" w:customStyle="1" w:styleId="fontstyle31">
    <w:name w:val="fontstyle31"/>
    <w:basedOn w:val="VarsaylanParagrafYazTipi"/>
    <w:rsid w:val="00235E23"/>
    <w:rPr>
      <w:rFonts w:ascii="Symbol" w:hAnsi="Symbol" w:hint="default"/>
      <w:b w:val="0"/>
      <w:bCs w:val="0"/>
      <w:i w:val="0"/>
      <w:iCs w:val="0"/>
      <w:color w:val="FF0000"/>
      <w:sz w:val="14"/>
      <w:szCs w:val="14"/>
    </w:rPr>
  </w:style>
  <w:style w:type="character" w:customStyle="1" w:styleId="fontstyle41">
    <w:name w:val="fontstyle41"/>
    <w:basedOn w:val="VarsaylanParagrafYazTipi"/>
    <w:rsid w:val="00235E23"/>
    <w:rPr>
      <w:rFonts w:ascii="Times New Roman" w:hAnsi="Times New Roman" w:cs="Times New Roman" w:hint="default"/>
      <w:b/>
      <w:bCs/>
      <w:i/>
      <w:iCs/>
      <w:color w:val="3366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560">
      <w:bodyDiv w:val="1"/>
      <w:marLeft w:val="0"/>
      <w:marRight w:val="0"/>
      <w:marTop w:val="0"/>
      <w:marBottom w:val="0"/>
      <w:divBdr>
        <w:top w:val="none" w:sz="0" w:space="0" w:color="auto"/>
        <w:left w:val="none" w:sz="0" w:space="0" w:color="auto"/>
        <w:bottom w:val="none" w:sz="0" w:space="0" w:color="auto"/>
        <w:right w:val="none" w:sz="0" w:space="0" w:color="auto"/>
      </w:divBdr>
    </w:div>
    <w:div w:id="108475081">
      <w:bodyDiv w:val="1"/>
      <w:marLeft w:val="0"/>
      <w:marRight w:val="0"/>
      <w:marTop w:val="0"/>
      <w:marBottom w:val="0"/>
      <w:divBdr>
        <w:top w:val="none" w:sz="0" w:space="0" w:color="auto"/>
        <w:left w:val="none" w:sz="0" w:space="0" w:color="auto"/>
        <w:bottom w:val="none" w:sz="0" w:space="0" w:color="auto"/>
        <w:right w:val="none" w:sz="0" w:space="0" w:color="auto"/>
      </w:divBdr>
    </w:div>
    <w:div w:id="351616968">
      <w:bodyDiv w:val="1"/>
      <w:marLeft w:val="0"/>
      <w:marRight w:val="0"/>
      <w:marTop w:val="0"/>
      <w:marBottom w:val="0"/>
      <w:divBdr>
        <w:top w:val="none" w:sz="0" w:space="0" w:color="auto"/>
        <w:left w:val="none" w:sz="0" w:space="0" w:color="auto"/>
        <w:bottom w:val="none" w:sz="0" w:space="0" w:color="auto"/>
        <w:right w:val="none" w:sz="0" w:space="0" w:color="auto"/>
      </w:divBdr>
    </w:div>
    <w:div w:id="496579887">
      <w:bodyDiv w:val="1"/>
      <w:marLeft w:val="0"/>
      <w:marRight w:val="0"/>
      <w:marTop w:val="0"/>
      <w:marBottom w:val="0"/>
      <w:divBdr>
        <w:top w:val="none" w:sz="0" w:space="0" w:color="auto"/>
        <w:left w:val="none" w:sz="0" w:space="0" w:color="auto"/>
        <w:bottom w:val="none" w:sz="0" w:space="0" w:color="auto"/>
        <w:right w:val="none" w:sz="0" w:space="0" w:color="auto"/>
      </w:divBdr>
    </w:div>
    <w:div w:id="506939668">
      <w:bodyDiv w:val="1"/>
      <w:marLeft w:val="0"/>
      <w:marRight w:val="0"/>
      <w:marTop w:val="0"/>
      <w:marBottom w:val="0"/>
      <w:divBdr>
        <w:top w:val="none" w:sz="0" w:space="0" w:color="auto"/>
        <w:left w:val="none" w:sz="0" w:space="0" w:color="auto"/>
        <w:bottom w:val="none" w:sz="0" w:space="0" w:color="auto"/>
        <w:right w:val="none" w:sz="0" w:space="0" w:color="auto"/>
      </w:divBdr>
    </w:div>
    <w:div w:id="532232278">
      <w:bodyDiv w:val="1"/>
      <w:marLeft w:val="0"/>
      <w:marRight w:val="0"/>
      <w:marTop w:val="0"/>
      <w:marBottom w:val="0"/>
      <w:divBdr>
        <w:top w:val="none" w:sz="0" w:space="0" w:color="auto"/>
        <w:left w:val="none" w:sz="0" w:space="0" w:color="auto"/>
        <w:bottom w:val="none" w:sz="0" w:space="0" w:color="auto"/>
        <w:right w:val="none" w:sz="0" w:space="0" w:color="auto"/>
      </w:divBdr>
    </w:div>
    <w:div w:id="573465684">
      <w:bodyDiv w:val="1"/>
      <w:marLeft w:val="0"/>
      <w:marRight w:val="0"/>
      <w:marTop w:val="0"/>
      <w:marBottom w:val="0"/>
      <w:divBdr>
        <w:top w:val="none" w:sz="0" w:space="0" w:color="auto"/>
        <w:left w:val="none" w:sz="0" w:space="0" w:color="auto"/>
        <w:bottom w:val="none" w:sz="0" w:space="0" w:color="auto"/>
        <w:right w:val="none" w:sz="0" w:space="0" w:color="auto"/>
      </w:divBdr>
    </w:div>
    <w:div w:id="621038438">
      <w:bodyDiv w:val="1"/>
      <w:marLeft w:val="0"/>
      <w:marRight w:val="0"/>
      <w:marTop w:val="0"/>
      <w:marBottom w:val="0"/>
      <w:divBdr>
        <w:top w:val="none" w:sz="0" w:space="0" w:color="auto"/>
        <w:left w:val="none" w:sz="0" w:space="0" w:color="auto"/>
        <w:bottom w:val="none" w:sz="0" w:space="0" w:color="auto"/>
        <w:right w:val="none" w:sz="0" w:space="0" w:color="auto"/>
      </w:divBdr>
    </w:div>
    <w:div w:id="683172688">
      <w:bodyDiv w:val="1"/>
      <w:marLeft w:val="0"/>
      <w:marRight w:val="0"/>
      <w:marTop w:val="0"/>
      <w:marBottom w:val="0"/>
      <w:divBdr>
        <w:top w:val="none" w:sz="0" w:space="0" w:color="auto"/>
        <w:left w:val="none" w:sz="0" w:space="0" w:color="auto"/>
        <w:bottom w:val="none" w:sz="0" w:space="0" w:color="auto"/>
        <w:right w:val="none" w:sz="0" w:space="0" w:color="auto"/>
      </w:divBdr>
    </w:div>
    <w:div w:id="727848073">
      <w:bodyDiv w:val="1"/>
      <w:marLeft w:val="0"/>
      <w:marRight w:val="0"/>
      <w:marTop w:val="0"/>
      <w:marBottom w:val="0"/>
      <w:divBdr>
        <w:top w:val="none" w:sz="0" w:space="0" w:color="auto"/>
        <w:left w:val="none" w:sz="0" w:space="0" w:color="auto"/>
        <w:bottom w:val="none" w:sz="0" w:space="0" w:color="auto"/>
        <w:right w:val="none" w:sz="0" w:space="0" w:color="auto"/>
      </w:divBdr>
    </w:div>
    <w:div w:id="778641926">
      <w:bodyDiv w:val="1"/>
      <w:marLeft w:val="0"/>
      <w:marRight w:val="0"/>
      <w:marTop w:val="0"/>
      <w:marBottom w:val="0"/>
      <w:divBdr>
        <w:top w:val="none" w:sz="0" w:space="0" w:color="auto"/>
        <w:left w:val="none" w:sz="0" w:space="0" w:color="auto"/>
        <w:bottom w:val="none" w:sz="0" w:space="0" w:color="auto"/>
        <w:right w:val="none" w:sz="0" w:space="0" w:color="auto"/>
      </w:divBdr>
    </w:div>
    <w:div w:id="890775571">
      <w:bodyDiv w:val="1"/>
      <w:marLeft w:val="0"/>
      <w:marRight w:val="0"/>
      <w:marTop w:val="0"/>
      <w:marBottom w:val="0"/>
      <w:divBdr>
        <w:top w:val="none" w:sz="0" w:space="0" w:color="auto"/>
        <w:left w:val="none" w:sz="0" w:space="0" w:color="auto"/>
        <w:bottom w:val="none" w:sz="0" w:space="0" w:color="auto"/>
        <w:right w:val="none" w:sz="0" w:space="0" w:color="auto"/>
      </w:divBdr>
    </w:div>
    <w:div w:id="1093742520">
      <w:bodyDiv w:val="1"/>
      <w:marLeft w:val="0"/>
      <w:marRight w:val="0"/>
      <w:marTop w:val="0"/>
      <w:marBottom w:val="0"/>
      <w:divBdr>
        <w:top w:val="none" w:sz="0" w:space="0" w:color="auto"/>
        <w:left w:val="none" w:sz="0" w:space="0" w:color="auto"/>
        <w:bottom w:val="none" w:sz="0" w:space="0" w:color="auto"/>
        <w:right w:val="none" w:sz="0" w:space="0" w:color="auto"/>
      </w:divBdr>
    </w:div>
    <w:div w:id="1455248925">
      <w:bodyDiv w:val="1"/>
      <w:marLeft w:val="0"/>
      <w:marRight w:val="0"/>
      <w:marTop w:val="0"/>
      <w:marBottom w:val="0"/>
      <w:divBdr>
        <w:top w:val="none" w:sz="0" w:space="0" w:color="auto"/>
        <w:left w:val="none" w:sz="0" w:space="0" w:color="auto"/>
        <w:bottom w:val="none" w:sz="0" w:space="0" w:color="auto"/>
        <w:right w:val="none" w:sz="0" w:space="0" w:color="auto"/>
      </w:divBdr>
    </w:div>
    <w:div w:id="1618949165">
      <w:bodyDiv w:val="1"/>
      <w:marLeft w:val="0"/>
      <w:marRight w:val="0"/>
      <w:marTop w:val="0"/>
      <w:marBottom w:val="0"/>
      <w:divBdr>
        <w:top w:val="none" w:sz="0" w:space="0" w:color="auto"/>
        <w:left w:val="none" w:sz="0" w:space="0" w:color="auto"/>
        <w:bottom w:val="none" w:sz="0" w:space="0" w:color="auto"/>
        <w:right w:val="none" w:sz="0" w:space="0" w:color="auto"/>
      </w:divBdr>
    </w:div>
    <w:div w:id="1683513216">
      <w:bodyDiv w:val="1"/>
      <w:marLeft w:val="0"/>
      <w:marRight w:val="0"/>
      <w:marTop w:val="0"/>
      <w:marBottom w:val="0"/>
      <w:divBdr>
        <w:top w:val="none" w:sz="0" w:space="0" w:color="auto"/>
        <w:left w:val="none" w:sz="0" w:space="0" w:color="auto"/>
        <w:bottom w:val="none" w:sz="0" w:space="0" w:color="auto"/>
        <w:right w:val="none" w:sz="0" w:space="0" w:color="auto"/>
      </w:divBdr>
    </w:div>
    <w:div w:id="1922565797">
      <w:bodyDiv w:val="1"/>
      <w:marLeft w:val="0"/>
      <w:marRight w:val="0"/>
      <w:marTop w:val="0"/>
      <w:marBottom w:val="0"/>
      <w:divBdr>
        <w:top w:val="none" w:sz="0" w:space="0" w:color="auto"/>
        <w:left w:val="none" w:sz="0" w:space="0" w:color="auto"/>
        <w:bottom w:val="none" w:sz="0" w:space="0" w:color="auto"/>
        <w:right w:val="none" w:sz="0" w:space="0" w:color="auto"/>
      </w:divBdr>
    </w:div>
    <w:div w:id="2094743687">
      <w:bodyDiv w:val="1"/>
      <w:marLeft w:val="0"/>
      <w:marRight w:val="0"/>
      <w:marTop w:val="0"/>
      <w:marBottom w:val="0"/>
      <w:divBdr>
        <w:top w:val="none" w:sz="0" w:space="0" w:color="auto"/>
        <w:left w:val="none" w:sz="0" w:space="0" w:color="auto"/>
        <w:bottom w:val="none" w:sz="0" w:space="0" w:color="auto"/>
        <w:right w:val="none" w:sz="0" w:space="0" w:color="auto"/>
      </w:divBdr>
    </w:div>
    <w:div w:id="21029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7257</Words>
  <Characters>41365</Characters>
  <Application>Microsoft Office Word</Application>
  <DocSecurity>0</DocSecurity>
  <Lines>344</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6</cp:revision>
  <dcterms:created xsi:type="dcterms:W3CDTF">2019-11-19T21:37:00Z</dcterms:created>
  <dcterms:modified xsi:type="dcterms:W3CDTF">2019-11-20T22:03:00Z</dcterms:modified>
</cp:coreProperties>
</file>